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9" w:rsidRPr="000744BA" w:rsidRDefault="00532539" w:rsidP="00532539">
      <w:pPr>
        <w:contextualSpacing/>
        <w:rPr>
          <w:rFonts w:ascii="Cordia New" w:hAnsi="Cordia New"/>
          <w:b/>
          <w:bCs/>
        </w:rPr>
      </w:pPr>
    </w:p>
    <w:bookmarkStart w:id="0" w:name="_MON_1422124079"/>
    <w:bookmarkEnd w:id="0"/>
    <w:p w:rsidR="00532539" w:rsidRPr="000744BA" w:rsidRDefault="00532539" w:rsidP="00532539">
      <w:pPr>
        <w:contextualSpacing/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</w:rPr>
        <w:object w:dxaOrig="156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0.5pt" o:ole="" fillcolor="window">
            <v:imagedata r:id="rId5" o:title=""/>
          </v:shape>
          <o:OLEObject Type="Embed" ProgID="Word.Picture.8" ShapeID="_x0000_i1025" DrawAspect="Content" ObjectID="_1423308308" r:id="rId6"/>
        </w:object>
      </w:r>
    </w:p>
    <w:p w:rsidR="00532539" w:rsidRPr="000744BA" w:rsidRDefault="00532539" w:rsidP="00532539">
      <w:pPr>
        <w:jc w:val="center"/>
        <w:rPr>
          <w:rFonts w:ascii="Cordia New" w:hAnsi="Cordia New"/>
          <w:cs/>
        </w:rPr>
      </w:pPr>
      <w:r w:rsidRPr="000744BA">
        <w:rPr>
          <w:rFonts w:ascii="Cordia New" w:hAnsi="Cordia New"/>
          <w:cs/>
        </w:rPr>
        <w:t>ประกาศโรงเรียน</w:t>
      </w:r>
      <w:r>
        <w:rPr>
          <w:rFonts w:ascii="Cordia New" w:hAnsi="Cordia New" w:hint="cs"/>
          <w:cs/>
        </w:rPr>
        <w:t>พนมทวนพิทยาคม ”สว่างเคลิ้มสุคนธสิทธิ์อุปถัมภ์”</w:t>
      </w:r>
    </w:p>
    <w:p w:rsidR="00532539" w:rsidRPr="000744BA" w:rsidRDefault="00532539" w:rsidP="00532539">
      <w:pPr>
        <w:jc w:val="center"/>
        <w:rPr>
          <w:rFonts w:ascii="Cordia New" w:hAnsi="Cordia New"/>
        </w:rPr>
      </w:pPr>
      <w:r w:rsidRPr="000744BA">
        <w:rPr>
          <w:rFonts w:ascii="Cordia New" w:hAnsi="Cordia New"/>
          <w:cs/>
        </w:rPr>
        <w:t xml:space="preserve">เรื่องการใช้มาตรฐานการศึกษาของสถานศึกษาระดับการศึกษาขั้นพื้นฐาน </w:t>
      </w:r>
    </w:p>
    <w:p w:rsidR="00532539" w:rsidRPr="000744BA" w:rsidRDefault="00532539" w:rsidP="00532539">
      <w:pPr>
        <w:jc w:val="center"/>
        <w:rPr>
          <w:rFonts w:ascii="Cordia New" w:hAnsi="Cordia New"/>
        </w:rPr>
      </w:pPr>
      <w:r w:rsidRPr="000744BA">
        <w:rPr>
          <w:rFonts w:ascii="Cordia New" w:hAnsi="Cordia New"/>
          <w:cs/>
        </w:rPr>
        <w:t>เพื่อการประกันคุณภาพภายในของสถานศึกษา</w:t>
      </w:r>
    </w:p>
    <w:p w:rsidR="00532539" w:rsidRPr="000744BA" w:rsidRDefault="00300B95" w:rsidP="00532539">
      <w:pPr>
        <w:rPr>
          <w:rFonts w:ascii="Cordia New" w:hAnsi="Cordia New"/>
          <w:sz w:val="36"/>
          <w:szCs w:val="36"/>
        </w:rPr>
      </w:pPr>
      <w:r>
        <w:rPr>
          <w:rFonts w:ascii="Cordia New" w:hAnsi="Cordia New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97789</wp:posOffset>
                </wp:positionV>
                <wp:extent cx="1581150" cy="0"/>
                <wp:effectExtent l="0" t="0" r="19050" b="1905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4" o:spid="_x0000_s1026" type="#_x0000_t32" style="position:absolute;margin-left:153.8pt;margin-top:7.7pt;width:124.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"/>
            </w:pict>
          </mc:Fallback>
        </mc:AlternateContent>
      </w:r>
    </w:p>
    <w:p w:rsidR="00532539" w:rsidRPr="000744BA" w:rsidRDefault="00532539" w:rsidP="00532539">
      <w:pPr>
        <w:tabs>
          <w:tab w:val="left" w:pos="900"/>
        </w:tabs>
        <w:jc w:val="thaiDistribute"/>
        <w:rPr>
          <w:rFonts w:ascii="Cordia New" w:hAnsi="Cordia New"/>
          <w:spacing w:val="-8"/>
        </w:rPr>
      </w:pPr>
      <w:r w:rsidRPr="000744BA">
        <w:rPr>
          <w:rFonts w:ascii="Cordia New" w:hAnsi="Cordia New"/>
          <w:spacing w:val="-8"/>
          <w:cs/>
        </w:rPr>
        <w:tab/>
        <w:t>โดยที่มีการประกาศใช้กฎกระทรวงว่าด้วยระบบ หลักเกณฑ์ และวิธีการประกัน</w:t>
      </w:r>
      <w:bookmarkStart w:id="1" w:name="_GoBack"/>
      <w:bookmarkEnd w:id="1"/>
      <w:r w:rsidRPr="000744BA">
        <w:rPr>
          <w:rFonts w:ascii="Cordia New" w:hAnsi="Cordia New"/>
          <w:spacing w:val="-8"/>
          <w:cs/>
        </w:rPr>
        <w:t>คุณภาพการศึกษา พ.ศ. 2553 ที่ปรับปรุงใหม่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ประกาศคณะกรรมการการประกันคุณภาพภายในระดับการศึกษาขั้นพื้นฐาน เรื่อง กำหนดหลักเกณฑ์และแนวปฏิบัติเกี่ยวกับการประกันคุณภาพภายในระดับการศึกษาขั้นพื้นฐาน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รวมทั้งอัตลักษณ์และจุดเน้นของสถานศึกษา โรงเรียน</w:t>
      </w:r>
      <w:r>
        <w:rPr>
          <w:rFonts w:ascii="Cordia New" w:hAnsi="Cordia New" w:hint="cs"/>
          <w:cs/>
        </w:rPr>
        <w:t xml:space="preserve">พนมทวนพิทยาคม ”สว่างเคลิ้มสุคนธสิทธิ์อุปถัมภ์” </w:t>
      </w:r>
      <w:r w:rsidRPr="000744BA">
        <w:rPr>
          <w:rFonts w:ascii="Cordia New" w:hAnsi="Cordia New"/>
          <w:spacing w:val="-8"/>
          <w:cs/>
        </w:rPr>
        <w:t>จึงปรับมาตรฐานการศึกษาของสถานศึกษาระดับการศึกษาขั้นพื้นฐานโดยความเห็นชอบของคณะกรรมการสถานศึกษาขั้นพื้นฐานและการมีส่วนร่วมของผู้เกี่ยวข้องทั้งบุคลากรทุกคนในโรงเรียนผู้ปกครองและประชาชนในชุมชน</w:t>
      </w:r>
      <w:r w:rsidRPr="000744BA">
        <w:rPr>
          <w:rFonts w:ascii="Cordia New" w:hAnsi="Cordia New"/>
          <w:vanish/>
          <w:spacing w:val="-8"/>
          <w:cs/>
        </w:rPr>
        <w:t>ห็นชอบของคณะกรรมการการศึกษาของ..._____________________________________________________________________________________</w:t>
      </w:r>
      <w:r w:rsidRPr="000744BA">
        <w:rPr>
          <w:rFonts w:ascii="Cordia New" w:hAnsi="Cordia New"/>
          <w:spacing w:val="-8"/>
          <w:cs/>
        </w:rPr>
        <w:t>ให้เหมาะสมและสอดคล้องกันเพื่อนำไปสู่การพัฒนาคุณภาพมาตรฐานการศึกษาการประเมินคุณภาพภายในและเพื่อรองรับการประเมินคุณภาพภายนอก</w:t>
      </w:r>
    </w:p>
    <w:p w:rsidR="00532539" w:rsidRPr="000744BA" w:rsidRDefault="00532539" w:rsidP="00532539">
      <w:pPr>
        <w:ind w:firstLine="850"/>
        <w:jc w:val="thaiDistribute"/>
        <w:rPr>
          <w:rFonts w:ascii="Cordia New" w:hAnsi="Cordia New"/>
          <w:cs/>
        </w:rPr>
      </w:pPr>
      <w:r w:rsidRPr="000744BA">
        <w:rPr>
          <w:rFonts w:ascii="Cordia New" w:hAnsi="Cordia New"/>
          <w:cs/>
        </w:rPr>
        <w:t>โรงเรียน</w:t>
      </w:r>
      <w:r>
        <w:rPr>
          <w:rFonts w:ascii="Cordia New" w:hAnsi="Cordia New" w:hint="cs"/>
          <w:cs/>
        </w:rPr>
        <w:t>พนมทวนพิทยาคม ”สว่างเคลิ้มสุคนธสิทธิ์อุปถัมภ์”</w:t>
      </w:r>
      <w:r w:rsidRPr="000744BA">
        <w:rPr>
          <w:rFonts w:ascii="Cordia New" w:hAnsi="Cordia New"/>
          <w:cs/>
        </w:rPr>
        <w:t>จึงประกาศการใช้มาตรฐานการศึกษาของสถานศึกษาระดับการศึกษาขั้นพื้นฐานตามเอกสารแนบท้ายประกาศนี้ เพื่อเป็นเป้าหมายในการพัฒนาคุณภาพและมาตรฐานการศึกษา ระดับการศึกษาขั้นพื้นฐานและการประเมินคุณภาพภายใน</w:t>
      </w:r>
    </w:p>
    <w:p w:rsidR="00532539" w:rsidRPr="00A11BC3" w:rsidRDefault="00532539" w:rsidP="00532539">
      <w:pPr>
        <w:rPr>
          <w:rFonts w:asciiTheme="minorBidi" w:hAnsiTheme="minorBidi" w:cstheme="minorBidi"/>
          <w:sz w:val="28"/>
        </w:rPr>
      </w:pPr>
      <w:r w:rsidRPr="000744BA">
        <w:rPr>
          <w:rFonts w:ascii="Cordia New" w:hAnsi="Cordia New"/>
          <w:cs/>
        </w:rPr>
        <w:tab/>
      </w:r>
      <w:r w:rsidRPr="000744BA">
        <w:rPr>
          <w:rFonts w:ascii="Cordia New" w:hAnsi="Cordia New"/>
          <w:cs/>
        </w:rPr>
        <w:tab/>
      </w:r>
      <w:r w:rsidRPr="00A11BC3">
        <w:rPr>
          <w:rFonts w:asciiTheme="minorBidi" w:hAnsiTheme="minorBidi" w:cstheme="minorBidi"/>
          <w:sz w:val="28"/>
          <w:cs/>
        </w:rPr>
        <w:tab/>
        <w:t xml:space="preserve"> ประกาศ ณ วันที่</w:t>
      </w:r>
      <w:r w:rsidRPr="00A11BC3">
        <w:rPr>
          <w:rFonts w:asciiTheme="minorBidi" w:hAnsiTheme="minorBidi" w:cstheme="minorBidi"/>
          <w:sz w:val="28"/>
        </w:rPr>
        <w:t xml:space="preserve">  </w:t>
      </w:r>
      <w:r w:rsidR="002B7A8F" w:rsidRPr="00A11BC3">
        <w:rPr>
          <w:rFonts w:asciiTheme="minorBidi" w:hAnsiTheme="minorBidi" w:cstheme="minorBidi"/>
          <w:sz w:val="28"/>
        </w:rPr>
        <w:t>1</w:t>
      </w:r>
      <w:r w:rsidR="00F8678B">
        <w:rPr>
          <w:rFonts w:asciiTheme="minorBidi" w:hAnsiTheme="minorBidi" w:cstheme="minorBidi" w:hint="cs"/>
          <w:sz w:val="28"/>
          <w:cs/>
        </w:rPr>
        <w:t xml:space="preserve">  </w:t>
      </w:r>
      <w:r w:rsidR="004B61DA">
        <w:rPr>
          <w:rFonts w:asciiTheme="minorBidi" w:hAnsiTheme="minorBidi" w:cstheme="minorBidi" w:hint="cs"/>
          <w:sz w:val="28"/>
          <w:cs/>
        </w:rPr>
        <w:t xml:space="preserve">กรกฎาคม </w:t>
      </w:r>
      <w:r w:rsidRPr="00A11BC3">
        <w:rPr>
          <w:rFonts w:asciiTheme="minorBidi" w:hAnsiTheme="minorBidi" w:cstheme="minorBidi"/>
          <w:sz w:val="28"/>
          <w:cs/>
        </w:rPr>
        <w:t xml:space="preserve"> พ.ศ. 255</w:t>
      </w:r>
      <w:r w:rsidR="002B7A8F" w:rsidRPr="00A11BC3">
        <w:rPr>
          <w:rFonts w:asciiTheme="minorBidi" w:hAnsiTheme="minorBidi" w:cstheme="minorBidi"/>
          <w:sz w:val="28"/>
        </w:rPr>
        <w:t>5</w:t>
      </w:r>
    </w:p>
    <w:p w:rsidR="00532539" w:rsidRDefault="00532539" w:rsidP="00532539">
      <w:pPr>
        <w:rPr>
          <w:rFonts w:ascii="Cordia New" w:hAnsi="Cordia New"/>
          <w:sz w:val="32"/>
          <w:szCs w:val="32"/>
        </w:rPr>
      </w:pPr>
    </w:p>
    <w:p w:rsidR="003A6F82" w:rsidRDefault="00532539" w:rsidP="00532539">
      <w:pPr>
        <w:spacing w:after="0" w:line="240" w:lineRule="auto"/>
        <w:rPr>
          <w:rFonts w:ascii="Cordia New" w:hAnsi="Cordia New"/>
        </w:rPr>
      </w:pPr>
      <w:r w:rsidRPr="00532539">
        <w:rPr>
          <w:rFonts w:ascii="Cordia New" w:hAnsi="Cordia New" w:hint="cs"/>
          <w:cs/>
        </w:rPr>
        <w:t>ลงชื่อ</w:t>
      </w:r>
      <w:r>
        <w:rPr>
          <w:rFonts w:ascii="Cordia New" w:hAnsi="Cordia New" w:hint="cs"/>
          <w:cs/>
        </w:rPr>
        <w:t>...............................</w:t>
      </w:r>
      <w:r w:rsidR="003A6F82">
        <w:rPr>
          <w:rFonts w:ascii="Cordia New" w:hAnsi="Cordia New" w:hint="cs"/>
          <w:cs/>
        </w:rPr>
        <w:t>....</w:t>
      </w:r>
      <w:r>
        <w:rPr>
          <w:rFonts w:ascii="Cordia New" w:hAnsi="Cordia New" w:hint="cs"/>
          <w:cs/>
        </w:rPr>
        <w:t xml:space="preserve">................                             </w:t>
      </w:r>
      <w:r w:rsidR="003A6F82">
        <w:rPr>
          <w:rFonts w:ascii="Cordia New" w:hAnsi="Cordia New" w:hint="cs"/>
          <w:cs/>
        </w:rPr>
        <w:t xml:space="preserve">                            </w:t>
      </w:r>
      <w:r w:rsidRPr="00532539">
        <w:rPr>
          <w:rFonts w:ascii="Cordia New" w:hAnsi="Cordia New" w:hint="cs"/>
          <w:cs/>
        </w:rPr>
        <w:t>ลงชื่อ</w:t>
      </w:r>
      <w:r>
        <w:rPr>
          <w:rFonts w:ascii="Cordia New" w:hAnsi="Cordia New" w:hint="cs"/>
          <w:cs/>
        </w:rPr>
        <w:t>..........</w:t>
      </w:r>
      <w:r w:rsidR="003A6F82">
        <w:rPr>
          <w:rFonts w:ascii="Cordia New" w:hAnsi="Cordia New" w:hint="cs"/>
          <w:cs/>
        </w:rPr>
        <w:t>.</w:t>
      </w:r>
      <w:r>
        <w:rPr>
          <w:rFonts w:ascii="Cordia New" w:hAnsi="Cordia New" w:hint="cs"/>
          <w:cs/>
        </w:rPr>
        <w:t>.......</w:t>
      </w:r>
      <w:r w:rsidR="003A6F82">
        <w:rPr>
          <w:rFonts w:ascii="Cordia New" w:hAnsi="Cordia New" w:hint="cs"/>
          <w:cs/>
        </w:rPr>
        <w:t>....</w:t>
      </w:r>
      <w:r>
        <w:rPr>
          <w:rFonts w:ascii="Cordia New" w:hAnsi="Cordia New" w:hint="cs"/>
          <w:cs/>
        </w:rPr>
        <w:t>..............................</w:t>
      </w:r>
      <w:r w:rsidR="003A6F82">
        <w:rPr>
          <w:rFonts w:ascii="Cordia New" w:hAnsi="Cordia New" w:hint="cs"/>
          <w:cs/>
        </w:rPr>
        <w:t xml:space="preserve">                 </w:t>
      </w:r>
    </w:p>
    <w:p w:rsidR="00532539" w:rsidRPr="00532539" w:rsidRDefault="003A6F82" w:rsidP="00532539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cs/>
        </w:rPr>
        <w:t xml:space="preserve">          </w:t>
      </w:r>
      <w:r w:rsidR="00532539" w:rsidRPr="000744BA">
        <w:rPr>
          <w:rFonts w:ascii="Cordia New" w:hAnsi="Cordia New"/>
          <w:cs/>
        </w:rPr>
        <w:t>(</w:t>
      </w:r>
      <w:r>
        <w:rPr>
          <w:rFonts w:ascii="Cordia New" w:hAnsi="Cordia New" w:hint="cs"/>
          <w:cs/>
        </w:rPr>
        <w:t>นางพะเยาว์  สระทองขาว</w:t>
      </w:r>
      <w:r w:rsidR="00532539" w:rsidRPr="000744BA">
        <w:rPr>
          <w:rFonts w:ascii="Cordia New" w:hAnsi="Cordia New"/>
          <w:cs/>
        </w:rPr>
        <w:t>)</w:t>
      </w:r>
      <w:r w:rsidR="00532539">
        <w:rPr>
          <w:rFonts w:ascii="Cordia New" w:hAnsi="Cordia New" w:hint="cs"/>
          <w:cs/>
        </w:rPr>
        <w:t xml:space="preserve">                                                                 </w:t>
      </w:r>
      <w:r>
        <w:rPr>
          <w:rFonts w:ascii="Cordia New" w:hAnsi="Cordia New" w:hint="cs"/>
          <w:cs/>
        </w:rPr>
        <w:t xml:space="preserve">         </w:t>
      </w:r>
      <w:r w:rsidR="00532539" w:rsidRPr="000744BA">
        <w:rPr>
          <w:rFonts w:ascii="Cordia New" w:hAnsi="Cordia New"/>
          <w:cs/>
        </w:rPr>
        <w:t>(</w:t>
      </w:r>
      <w:r>
        <w:rPr>
          <w:rFonts w:ascii="Cordia New" w:hAnsi="Cordia New" w:hint="cs"/>
          <w:cs/>
        </w:rPr>
        <w:t>นางสาวแสงอรุณ  ประสพกาญจน์</w:t>
      </w:r>
      <w:r w:rsidR="00532539" w:rsidRPr="000744BA">
        <w:rPr>
          <w:rFonts w:ascii="Cordia New" w:hAnsi="Cordia New"/>
          <w:cs/>
        </w:rPr>
        <w:t>)</w:t>
      </w:r>
    </w:p>
    <w:p w:rsidR="00532539" w:rsidRDefault="003A6F82" w:rsidP="00532539">
      <w:pPr>
        <w:tabs>
          <w:tab w:val="left" w:pos="3686"/>
        </w:tabs>
        <w:spacing w:after="0" w:line="240" w:lineRule="auto"/>
        <w:rPr>
          <w:rFonts w:ascii="Cordia New" w:hAnsi="Cordia New"/>
        </w:rPr>
      </w:pPr>
      <w:r>
        <w:rPr>
          <w:rFonts w:ascii="Cordia New" w:hAnsi="Cordia New" w:hint="cs"/>
          <w:cs/>
        </w:rPr>
        <w:t>ประธานคระกรรมการการศึกษาขั้น</w:t>
      </w:r>
      <w:r w:rsidR="00532539">
        <w:rPr>
          <w:rFonts w:ascii="Cordia New" w:hAnsi="Cordia New" w:hint="cs"/>
          <w:cs/>
        </w:rPr>
        <w:t xml:space="preserve">พื้นฐาน                                                      </w:t>
      </w:r>
      <w:r w:rsidR="00532539" w:rsidRPr="000744BA">
        <w:rPr>
          <w:rFonts w:ascii="Cordia New" w:hAnsi="Cordia New"/>
          <w:cs/>
        </w:rPr>
        <w:t>ผู้อำนวยการโรงเรียน</w:t>
      </w:r>
      <w:r w:rsidR="00532539">
        <w:rPr>
          <w:rFonts w:ascii="Cordia New" w:hAnsi="Cordia New" w:hint="cs"/>
          <w:cs/>
        </w:rPr>
        <w:t>พนมทวนพิทยาคมฯ</w:t>
      </w:r>
    </w:p>
    <w:p w:rsidR="00532539" w:rsidRDefault="003A6F82" w:rsidP="00532539">
      <w:pPr>
        <w:tabs>
          <w:tab w:val="left" w:pos="3686"/>
        </w:tabs>
        <w:spacing w:after="0" w:line="240" w:lineRule="auto"/>
        <w:rPr>
          <w:rFonts w:ascii="Cordia New" w:hAnsi="Cordia New"/>
        </w:rPr>
      </w:pPr>
      <w:r>
        <w:rPr>
          <w:rFonts w:ascii="Cordia New" w:hAnsi="Cordia New" w:hint="cs"/>
          <w:cs/>
        </w:rPr>
        <w:t xml:space="preserve">        </w:t>
      </w:r>
      <w:r w:rsidR="00532539" w:rsidRPr="000744BA">
        <w:rPr>
          <w:rFonts w:ascii="Cordia New" w:hAnsi="Cordia New"/>
          <w:cs/>
        </w:rPr>
        <w:t>โรงเรียน</w:t>
      </w:r>
      <w:r w:rsidR="00532539">
        <w:rPr>
          <w:rFonts w:ascii="Cordia New" w:hAnsi="Cordia New" w:hint="cs"/>
          <w:cs/>
        </w:rPr>
        <w:t>พนมทวนพิทยาคมฯ</w:t>
      </w:r>
    </w:p>
    <w:p w:rsidR="00532539" w:rsidRPr="000744BA" w:rsidRDefault="00532539" w:rsidP="00532539">
      <w:pPr>
        <w:tabs>
          <w:tab w:val="left" w:pos="3686"/>
        </w:tabs>
        <w:rPr>
          <w:rFonts w:ascii="Cordia New" w:hAnsi="Cordia New"/>
          <w:sz w:val="36"/>
          <w:szCs w:val="36"/>
        </w:rPr>
      </w:pPr>
    </w:p>
    <w:p w:rsidR="00532539" w:rsidRPr="000744BA" w:rsidRDefault="00532539" w:rsidP="0053253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br w:type="page"/>
      </w:r>
    </w:p>
    <w:p w:rsidR="00532539" w:rsidRPr="000744BA" w:rsidRDefault="00532539" w:rsidP="00532539">
      <w:pPr>
        <w:ind w:left="-142" w:right="-567"/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lastRenderedPageBreak/>
        <w:t>มาตรฐานการศึกษาของสถานศึกษาแนบท้ายประกาศโรงเรียน</w:t>
      </w:r>
      <w:r w:rsidRPr="00532539">
        <w:rPr>
          <w:rFonts w:ascii="Cordia New" w:hAnsi="Cordia New" w:hint="cs"/>
          <w:b/>
          <w:bCs/>
          <w:cs/>
        </w:rPr>
        <w:t>พนมทวนพิทยาคม ”สว่างเคลิ้มสุคนธสิทธิ์อุปถัมภ์”</w:t>
      </w:r>
    </w:p>
    <w:p w:rsidR="00532539" w:rsidRPr="000744BA" w:rsidRDefault="00532539" w:rsidP="00532539">
      <w:pPr>
        <w:ind w:left="-142" w:right="-284"/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 xml:space="preserve">เรื่อง การใช้มาตรฐานการศึกษาของสถานศึกษาระดับการศึกษาขั้นพื้นฐาน </w:t>
      </w:r>
    </w:p>
    <w:p w:rsidR="00532539" w:rsidRPr="000744BA" w:rsidRDefault="00532539" w:rsidP="00532539">
      <w:pPr>
        <w:ind w:left="-142" w:right="-284"/>
        <w:jc w:val="center"/>
        <w:rPr>
          <w:rFonts w:ascii="Cordia New" w:hAnsi="Cordia New"/>
          <w:b/>
          <w:bCs/>
          <w:cs/>
        </w:rPr>
      </w:pPr>
      <w:r w:rsidRPr="000744BA">
        <w:rPr>
          <w:rFonts w:ascii="Cordia New" w:hAnsi="Cordia New"/>
          <w:b/>
          <w:bCs/>
          <w:cs/>
        </w:rPr>
        <w:t>เพื่อการประกันคุณภาพภายในของสถานศึกษา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025"/>
        <w:gridCol w:w="900"/>
        <w:gridCol w:w="810"/>
      </w:tblGrid>
      <w:tr w:rsidR="00532539" w:rsidRPr="00231D71" w:rsidTr="00F8721F">
        <w:trPr>
          <w:tblHeader/>
        </w:trPr>
        <w:tc>
          <w:tcPr>
            <w:tcW w:w="7763" w:type="dxa"/>
            <w:gridSpan w:val="2"/>
            <w:vMerge w:val="restart"/>
            <w:shd w:val="clear" w:color="auto" w:fill="CCC0D9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1710" w:type="dxa"/>
            <w:gridSpan w:val="2"/>
            <w:shd w:val="clear" w:color="auto" w:fill="CCC0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231D71">
              <w:rPr>
                <w:rFonts w:ascii="Cordia New" w:hAnsi="Cordia New"/>
                <w:b/>
                <w:bCs/>
                <w:sz w:val="28"/>
                <w:cs/>
              </w:rPr>
              <w:t>น้ำหนัก(คะแนน)</w:t>
            </w:r>
          </w:p>
        </w:tc>
      </w:tr>
      <w:tr w:rsidR="00532539" w:rsidRPr="00231D71" w:rsidTr="00F8721F">
        <w:trPr>
          <w:tblHeader/>
        </w:trPr>
        <w:tc>
          <w:tcPr>
            <w:tcW w:w="7763" w:type="dxa"/>
            <w:gridSpan w:val="2"/>
            <w:vMerge/>
            <w:tcBorders>
              <w:bottom w:val="single" w:sz="4" w:space="0" w:color="auto"/>
            </w:tcBorders>
            <w:shd w:val="clear" w:color="auto" w:fill="CCC0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  <w:tc>
          <w:tcPr>
            <w:tcW w:w="900" w:type="dxa"/>
            <w:shd w:val="clear" w:color="auto" w:fill="CCC0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ตัวบ่งชี้</w:t>
            </w:r>
          </w:p>
        </w:tc>
        <w:tc>
          <w:tcPr>
            <w:tcW w:w="810" w:type="dxa"/>
            <w:shd w:val="clear" w:color="auto" w:fill="CCC0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รวม</w:t>
            </w:r>
          </w:p>
        </w:tc>
      </w:tr>
      <w:tr w:rsidR="00532539" w:rsidRPr="00231D71" w:rsidTr="00F8721F"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ด้านคุณภาพผู้เรียน</w:t>
            </w:r>
          </w:p>
        </w:tc>
        <w:tc>
          <w:tcPr>
            <w:tcW w:w="900" w:type="dxa"/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  <w:tc>
          <w:tcPr>
            <w:tcW w:w="810" w:type="dxa"/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30</w:t>
            </w:r>
          </w:p>
        </w:tc>
      </w:tr>
      <w:tr w:rsidR="00532539" w:rsidRPr="00231D71" w:rsidTr="00F8721F">
        <w:tc>
          <w:tcPr>
            <w:tcW w:w="7763" w:type="dxa"/>
            <w:gridSpan w:val="2"/>
            <w:tcBorders>
              <w:right w:val="nil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900" w:type="dxa"/>
            <w:tcBorders>
              <w:left w:val="nil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</w:t>
            </w: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1.1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0.5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1.2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0.5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1.3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ภัยอุบัติเหตุ และปัญหาทางเพศ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เห็นคุณค่าในตนเอง</w:t>
            </w:r>
            <w:r w:rsidRPr="00231D71">
              <w:rPr>
                <w:rFonts w:ascii="Cordia New" w:hAnsi="Cordia New"/>
                <w:cs/>
              </w:rPr>
              <w:t xml:space="preserve"> มีความมั่นใจ กล้าแสดงออกอย่างเหมาะสม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1.5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มีมนุษยสัมพันธ์ที่ดีและให้เกียรติผู้อื่น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1.6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สร้างผลงานจากเข้าร่วมกิจกรรมด้านศิลปะ ดนตรี/นาฏศิลป์ กีฬา/นันทนาการตามจินตนาการ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c>
          <w:tcPr>
            <w:tcW w:w="7763" w:type="dxa"/>
            <w:gridSpan w:val="2"/>
            <w:tcBorders>
              <w:left w:val="single" w:sz="4" w:space="0" w:color="auto"/>
              <w:right w:val="nil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2 ผู้เรียนมีคุณธรรม จริยธรรมและค่านิยมที่พึงประสงค์</w:t>
            </w:r>
          </w:p>
        </w:tc>
        <w:tc>
          <w:tcPr>
            <w:tcW w:w="900" w:type="dxa"/>
            <w:tcBorders>
              <w:left w:val="nil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2.1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มี</w:t>
            </w:r>
            <w:r w:rsidRPr="00231D71">
              <w:rPr>
                <w:rFonts w:ascii="Cordia New" w:hAnsi="Cordia New"/>
                <w:cs/>
              </w:rPr>
              <w:t>คุณลักษณะที่พึงประสงค์ตามหลักสูตร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2.2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2.3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8663" w:type="dxa"/>
            <w:gridSpan w:val="3"/>
          </w:tcPr>
          <w:p w:rsidR="00532539" w:rsidRPr="00231D71" w:rsidRDefault="00532539" w:rsidP="00F8721F">
            <w:pPr>
              <w:ind w:left="1418" w:hanging="141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spacing w:val="-12"/>
                <w:cs/>
              </w:rPr>
              <w:t>มาตรฐานที่3</w:t>
            </w:r>
            <w:r w:rsidR="00C43A5A">
              <w:rPr>
                <w:rFonts w:ascii="Cordia New" w:hAnsi="Cordia New" w:hint="cs"/>
                <w:b/>
                <w:bCs/>
                <w:spacing w:val="-12"/>
                <w:cs/>
              </w:rPr>
              <w:t xml:space="preserve"> </w:t>
            </w:r>
            <w:r w:rsidRPr="00231D71">
              <w:rPr>
                <w:rFonts w:ascii="Cordia New" w:hAnsi="Cordia New"/>
                <w:b/>
                <w:bCs/>
                <w:spacing w:val="-12"/>
                <w:cs/>
              </w:rPr>
              <w:t>ผู้เรียนมีทักษะในการแสวงหาความรู้ด้วยตนเอง รักเรียนรู้ และพัฒนาตนเองอย่างต่อเนื่อง</w:t>
            </w: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3.1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231D71">
              <w:rPr>
                <w:rFonts w:ascii="Cordia New" w:hAnsi="Cordia New"/>
                <w:cs/>
              </w:rPr>
              <w:t xml:space="preserve"> รอบตัว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3.2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right="-108"/>
              <w:rPr>
                <w:rFonts w:ascii="Cordia New" w:hAnsi="Cordia New"/>
                <w:spacing w:val="-6"/>
              </w:rPr>
            </w:pPr>
            <w:r w:rsidRPr="00231D71">
              <w:rPr>
                <w:rFonts w:ascii="Cordia New" w:hAnsi="Cordia New"/>
                <w:spacing w:val="-6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3.3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spacing w:val="-12"/>
              </w:rPr>
            </w:pPr>
            <w:r w:rsidRPr="00231D71">
              <w:rPr>
                <w:rFonts w:ascii="Cordia New" w:hAnsi="Cordia New"/>
                <w:spacing w:val="-1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spacing w:val="-12"/>
              </w:rPr>
            </w:pPr>
            <w:r w:rsidRPr="00231D71">
              <w:rPr>
                <w:rFonts w:ascii="Cordia New" w:hAnsi="Cordia New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8663" w:type="dxa"/>
            <w:gridSpan w:val="3"/>
          </w:tcPr>
          <w:p w:rsidR="00532539" w:rsidRPr="00231D71" w:rsidRDefault="00532539" w:rsidP="00F8721F">
            <w:pPr>
              <w:ind w:left="1418" w:hanging="141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4</w:t>
            </w:r>
            <w:r w:rsidRPr="00231D71">
              <w:rPr>
                <w:rFonts w:ascii="Cordia New" w:hAnsi="Cordia New"/>
                <w:b/>
                <w:bCs/>
                <w:spacing w:val="-6"/>
                <w:cs/>
              </w:rPr>
              <w:t>ผู้เรียนมีความสามารถในการคิดอย่างเป็นระบบ</w:t>
            </w:r>
            <w:r w:rsidRPr="00231D71">
              <w:rPr>
                <w:rFonts w:ascii="Cordia New" w:hAnsi="Cordia New"/>
                <w:b/>
                <w:bCs/>
                <w:cs/>
              </w:rPr>
              <w:t>คิดสร้างสรรค์ ตัดสินใจแก้ปัญหาได้อย่างมีสติสมเหตุผล</w:t>
            </w: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4.1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4.2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4.3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กำหนดเป้าหมายคาดการณ์</w:t>
            </w:r>
            <w:r w:rsidRPr="00231D71">
              <w:rPr>
                <w:rFonts w:ascii="Cordia New" w:hAnsi="Cordia New"/>
                <w:cs/>
              </w:rPr>
              <w:t xml:space="preserve"> ตัดสินใจแก้ปัญหาโดยมีเหตุผลประกอบ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4.4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763" w:type="dxa"/>
            <w:gridSpan w:val="2"/>
            <w:tcBorders>
              <w:top w:val="single" w:sz="4" w:space="0" w:color="auto"/>
              <w:right w:val="nil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b/>
                <w:bCs/>
                <w:sz w:val="28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5.1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5.2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ผลการประเมินสมรรถนะสำคัญ</w:t>
            </w:r>
            <w:r w:rsidRPr="00231D71">
              <w:rPr>
                <w:rFonts w:ascii="Cordia New" w:hAnsi="Cordia New"/>
                <w:cs/>
              </w:rPr>
              <w:t xml:space="preserve">ตามหลักสูตรเป็นไปตามเกณฑ์ 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5.3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ผลการประเมินการอ่านคิดวิเคราะห์ และเขียน</w:t>
            </w:r>
            <w:r w:rsidRPr="00231D71">
              <w:rPr>
                <w:rFonts w:ascii="Cordia New" w:hAnsi="Cordia New"/>
                <w:cs/>
              </w:rPr>
              <w:t>เป็นไปตามเกณฑ์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c>
          <w:tcPr>
            <w:tcW w:w="8663" w:type="dxa"/>
            <w:gridSpan w:val="3"/>
          </w:tcPr>
          <w:p w:rsidR="00532539" w:rsidRPr="00231D71" w:rsidRDefault="00532539" w:rsidP="00F8721F">
            <w:pPr>
              <w:ind w:left="1418" w:hanging="141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6 ผู้เรียนมีทักษะในการทำงาน รักการทำงานสามารถทำงานร่วมกับผู้อื่นได้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350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6.1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332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6.2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  <w:tab w:val="left" w:pos="1418"/>
              </w:tabs>
              <w:rPr>
                <w:rFonts w:ascii="Cordia New" w:hAnsi="Cordia New"/>
                <w:spacing w:val="-6"/>
              </w:rPr>
            </w:pPr>
            <w:r w:rsidRPr="00231D71">
              <w:rPr>
                <w:rFonts w:ascii="Cordia New" w:hAnsi="Cordia New"/>
                <w:spacing w:val="-6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314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6.3</w:t>
            </w: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  <w:tab w:val="left" w:pos="1418"/>
              </w:tabs>
              <w:rPr>
                <w:rFonts w:ascii="Cordia New" w:hAnsi="Cordia New"/>
                <w:spacing w:val="-6"/>
              </w:rPr>
            </w:pPr>
            <w:r w:rsidRPr="00231D71">
              <w:rPr>
                <w:rFonts w:ascii="Cordia New" w:hAnsi="Cordia New"/>
                <w:cs/>
              </w:rPr>
              <w:t>ทำงานร่วมกับผู้อื่นได้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332"/>
        </w:trPr>
        <w:tc>
          <w:tcPr>
            <w:tcW w:w="73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6.4</w:t>
            </w: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532539" w:rsidRDefault="00532539" w:rsidP="00F8721F">
            <w:pPr>
              <w:tabs>
                <w:tab w:val="left" w:pos="1134"/>
                <w:tab w:val="left" w:pos="1418"/>
              </w:tabs>
              <w:ind w:left="3261" w:hanging="3261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  <w:p w:rsidR="00A11BC3" w:rsidRDefault="00A11BC3" w:rsidP="00F8721F">
            <w:pPr>
              <w:tabs>
                <w:tab w:val="left" w:pos="1134"/>
                <w:tab w:val="left" w:pos="1418"/>
              </w:tabs>
              <w:ind w:left="3261" w:hanging="3261"/>
              <w:rPr>
                <w:rFonts w:ascii="Cordia New" w:hAnsi="Cordia New"/>
              </w:rPr>
            </w:pPr>
          </w:p>
          <w:p w:rsidR="00A11BC3" w:rsidRPr="00231D71" w:rsidRDefault="00A11BC3" w:rsidP="00F8721F">
            <w:pPr>
              <w:tabs>
                <w:tab w:val="left" w:pos="1134"/>
                <w:tab w:val="left" w:pos="1418"/>
              </w:tabs>
              <w:ind w:left="3261" w:hanging="3261"/>
              <w:rPr>
                <w:rFonts w:ascii="Cordia New" w:hAnsi="Cordia New"/>
              </w:rPr>
            </w:pPr>
          </w:p>
        </w:tc>
        <w:tc>
          <w:tcPr>
            <w:tcW w:w="900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332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tabs>
                <w:tab w:val="left" w:pos="1134"/>
              </w:tabs>
              <w:ind w:left="284" w:hanging="284"/>
              <w:rPr>
                <w:rFonts w:ascii="Cordia New" w:hAnsi="Cordia New"/>
                <w:b/>
                <w:bCs/>
                <w:spacing w:val="-4"/>
              </w:rPr>
            </w:pPr>
            <w:r w:rsidRPr="00231D71">
              <w:rPr>
                <w:rFonts w:ascii="Cordia New" w:hAnsi="Cordia New"/>
                <w:b/>
                <w:bCs/>
                <w:spacing w:val="-4"/>
                <w:cs/>
              </w:rPr>
              <w:lastRenderedPageBreak/>
              <w:t>มาตรฐาน</w:t>
            </w:r>
            <w:r w:rsidRPr="00231D71">
              <w:rPr>
                <w:rFonts w:ascii="Cordia New" w:hAnsi="Cordia New"/>
                <w:b/>
                <w:bCs/>
                <w:cs/>
              </w:rPr>
              <w:t>ด้านการจัดการศึกษา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50</w:t>
            </w:r>
          </w:p>
        </w:tc>
      </w:tr>
      <w:tr w:rsidR="00532539" w:rsidRPr="00231D71" w:rsidTr="00F8721F">
        <w:trPr>
          <w:trHeight w:val="332"/>
        </w:trPr>
        <w:tc>
          <w:tcPr>
            <w:tcW w:w="8663" w:type="dxa"/>
            <w:gridSpan w:val="3"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7ครูปฏิบัติงานตามบทบาทหน้าที่อย่างมีประสิทธิภาพและเกิดประสิทธิผล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10" w:type="dxa"/>
            <w:vMerge w:val="restart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ครูมีการกำหนดเป้าหมายคุณภาพผู้เรียนทั้งด้านความรู้ ทักษะกระบวนการสมรรถนะ และคุณลักษณะที่พึงประสงค์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7.5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7.7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7.8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ครูประพฤติปฏิบัติตนเป็นแบบอย่างที่ดี และเป็นสมาชิกที่ดีของสถานศึกษา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ครูจัดการเรียนการสอนตามวิชาที่ได้รับมอบหมายเต็มเวลา เต็มความสามารถ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b/>
                <w:bCs/>
                <w:spacing w:val="-8"/>
                <w:cs/>
              </w:rPr>
              <w:t>มาตรฐานที่ 8ผู้บริหารปฏิบัติงานตามบทบาทหน้าที่อย่างมีประสิทธิภาพและเกิดประสิทธิผล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8.1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ผู้บริหารสามารถบริหารจัดการการศึกษาให้บรรลุเป้าหมายตามที่กำหนดไว้ใน</w:t>
            </w:r>
          </w:p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แผนปฏิบัติการ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8.4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8.6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1418" w:hanging="141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9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1560" w:hanging="156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10 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10.1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709"/>
              </w:tabs>
              <w:ind w:left="1418" w:hanging="141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หลักสูตรสถานศึกษาเหมาะสมและสอดคล้องกับท้องถิ่น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10.2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709"/>
              </w:tabs>
              <w:ind w:left="-29" w:firstLine="29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10.3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709"/>
              </w:tabs>
              <w:ind w:right="-108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10.4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709"/>
                <w:tab w:val="left" w:pos="1440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cs/>
              </w:rPr>
              <w:t>10.5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709"/>
                <w:tab w:val="left" w:pos="1440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นิเทศภายใน กำกับ ติดตามตรวจสอบ</w:t>
            </w:r>
            <w:r w:rsidRPr="00231D71">
              <w:rPr>
                <w:rFonts w:ascii="Cordia New" w:hAnsi="Cordia New"/>
                <w:cs/>
              </w:rPr>
              <w:t xml:space="preserve"> และนำผลไปปรับปรุงการเรียนการสอนอย่างสม่ำเสมอ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10.6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Default="00532539" w:rsidP="00F8721F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  <w:p w:rsidR="00A11BC3" w:rsidRDefault="00A11BC3" w:rsidP="00F8721F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Cordia New" w:hAnsi="Cordia New"/>
              </w:rPr>
            </w:pPr>
          </w:p>
          <w:p w:rsidR="00A11BC3" w:rsidRPr="00231D71" w:rsidRDefault="00A11BC3" w:rsidP="00F8721F">
            <w:pPr>
              <w:tabs>
                <w:tab w:val="left" w:pos="709"/>
                <w:tab w:val="left" w:pos="1440"/>
              </w:tabs>
              <w:ind w:left="3686" w:hanging="3686"/>
              <w:rPr>
                <w:rFonts w:ascii="Cordia New" w:hAnsi="Cordia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:rsidR="00532539" w:rsidRPr="00231D71" w:rsidRDefault="00532539" w:rsidP="00F8721F">
            <w:pPr>
              <w:ind w:left="1560" w:hanging="1560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lastRenderedPageBreak/>
              <w:t>มาตรฐานที่ 11 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810" w:type="dxa"/>
            <w:vMerge w:val="restart"/>
            <w:tcBorders>
              <w:top w:val="nil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  <w:tab w:val="left" w:pos="2880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</w:t>
            </w:r>
            <w:r w:rsidRPr="00231D71">
              <w:rPr>
                <w:rFonts w:ascii="Cordia New" w:hAnsi="Cordia New"/>
                <w:spacing w:val="-12"/>
                <w:cs/>
              </w:rPr>
              <w:t>สะดวกพอเพียง อยู่ในสภาพใช้การได้ดีสภาพแวดล้อมร่มรื่น และมีแหล่งเรียนรู้สำหรับผู้เรียน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  <w:tab w:val="left" w:pos="2880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1560" w:hanging="156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12 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12.2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  <w:r w:rsidRPr="00231D71">
              <w:rPr>
                <w:rFonts w:ascii="Cordia New" w:hAnsi="Cordia New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12.3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ติดตามตรวจสอบ และประเมินคุณภาพภายในตามมาตรฐานการศึกษาของสถานศึกษา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0.5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0.5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8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1560" w:hanging="156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spacing w:val="-6"/>
                <w:cs/>
              </w:rPr>
              <w:t xml:space="preserve">มาตรฐานที่ 13 สถานศึกษามีการสร้าง ส่งเสริม สนับสนุน ให้สถานศึกษาเป็นสังคมแห่งการเรียนรู้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10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13.1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13.2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right="-108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spacing w:val="-4"/>
                <w:cs/>
              </w:rPr>
              <w:lastRenderedPageBreak/>
              <w:t>มาตรฐาน</w:t>
            </w:r>
            <w:r w:rsidRPr="00231D71">
              <w:rPr>
                <w:rFonts w:ascii="Cordia New" w:hAnsi="Cordia New"/>
                <w:b/>
                <w:bCs/>
                <w:cs/>
              </w:rPr>
              <w:t>ด้านอัตลักษณ์ของสถานศึกษา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rPr>
                <w:rFonts w:ascii="Cordia New" w:hAnsi="Cordia New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2539" w:rsidRPr="00231D71" w:rsidRDefault="00532539" w:rsidP="00F8721F">
            <w:pPr>
              <w:ind w:left="1260" w:right="-108" w:hanging="1260"/>
              <w:contextualSpacing/>
              <w:rPr>
                <w:rFonts w:ascii="Cordia New" w:hAnsi="Cordia New"/>
                <w:b/>
                <w:bCs/>
                <w:spacing w:val="-4"/>
              </w:rPr>
            </w:pPr>
            <w:r w:rsidRPr="00231D71">
              <w:rPr>
                <w:rFonts w:ascii="Cordia New" w:hAnsi="Cordia New"/>
                <w:b/>
                <w:bCs/>
                <w:spacing w:val="-8"/>
                <w:cs/>
              </w:rPr>
              <w:t>มาตรฐานที่ 14 การพัฒนาสถานศึกษาให้บรรลุเป้าหมายตามวิสัยทัศน์ ปรัชญา และจุดเน้นที่กำหนดขึ้น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14.1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จัดโครงการ กิจกรรมที่ส่งเสริมให้ผู้เรียน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8"/>
                <w:u w:val="single"/>
                <w:cs/>
              </w:rPr>
              <w:t>มีจิตอาสา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4"/>
                <w:u w:val="single"/>
                <w:cs/>
              </w:rPr>
              <w:t>ในการช่วยเหลือบุคคลและชุมชน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</w:t>
            </w:r>
          </w:p>
        </w:tc>
        <w:tc>
          <w:tcPr>
            <w:tcW w:w="810" w:type="dxa"/>
            <w:vMerge/>
            <w:shd w:val="clear" w:color="auto" w:fill="D9D9D9"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14.2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40"/>
                <w:tab w:val="left" w:pos="4287"/>
              </w:tabs>
              <w:ind w:right="33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ผลการดำเนินงานส่งเสริมให้ผู้เรียนบรรลุ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มี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8"/>
                <w:u w:val="single"/>
                <w:cs/>
              </w:rPr>
              <w:t>จิตอาสา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4"/>
                <w:u w:val="single"/>
                <w:cs/>
              </w:rPr>
              <w:t>ในการช่วยเหลือบุคคลและชุมชน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  <w:tcBorders>
              <w:bottom w:val="nil"/>
            </w:tcBorders>
            <w:shd w:val="clear" w:color="auto" w:fill="D9D9D9"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763" w:type="dxa"/>
            <w:gridSpan w:val="2"/>
            <w:shd w:val="clear" w:color="auto" w:fill="E6E6E6"/>
          </w:tcPr>
          <w:p w:rsidR="00532539" w:rsidRPr="00231D71" w:rsidRDefault="00532539" w:rsidP="00F8721F">
            <w:pPr>
              <w:ind w:left="284" w:right="-108" w:hanging="284"/>
              <w:contextualSpacing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มาตรฐานด้านมาตรการส่งเสริม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763" w:type="dxa"/>
            <w:gridSpan w:val="2"/>
            <w:tcBorders>
              <w:bottom w:val="single" w:sz="4" w:space="0" w:color="auto"/>
              <w:right w:val="nil"/>
            </w:tcBorders>
          </w:tcPr>
          <w:p w:rsidR="00532539" w:rsidRPr="00231D71" w:rsidRDefault="00532539" w:rsidP="00F8721F">
            <w:pPr>
              <w:ind w:left="1701" w:hanging="1701"/>
              <w:outlineLvl w:val="0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15การจัดกิจกรรมตามนโยบาย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5</w:t>
            </w: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15.1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outlineLvl w:val="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จัดโครงการ กิจกรรมการ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นำหลักปรัชญาเศรษฐกิจพอเพียงในการพัฒนาคุณภาพการศึกษา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  <w:tr w:rsidR="00532539" w:rsidRPr="00231D71" w:rsidTr="00F8721F">
        <w:trPr>
          <w:trHeight w:val="6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15.2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</w:tcBorders>
          </w:tcPr>
          <w:p w:rsidR="00532539" w:rsidRPr="00231D71" w:rsidRDefault="00532539" w:rsidP="00F8721F">
            <w:pPr>
              <w:outlineLvl w:val="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ผลการดำเนินงาน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นำหลักปรัชญาเศรษฐกิจพอเพียงในการพัฒนาคุณภาพการศึกษา</w:t>
            </w:r>
            <w:r w:rsidRPr="00231D71">
              <w:rPr>
                <w:rFonts w:ascii="Cordia New" w:hAnsi="Cordia New"/>
                <w:cs/>
              </w:rPr>
              <w:t>บรรลุตามเป้าหมาย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</w:t>
            </w:r>
          </w:p>
        </w:tc>
        <w:tc>
          <w:tcPr>
            <w:tcW w:w="810" w:type="dxa"/>
            <w:vMerge/>
          </w:tcPr>
          <w:p w:rsidR="00532539" w:rsidRPr="00231D71" w:rsidRDefault="00532539" w:rsidP="00F8721F">
            <w:pPr>
              <w:rPr>
                <w:rFonts w:ascii="Cordia New" w:hAnsi="Cordia New"/>
              </w:rPr>
            </w:pPr>
          </w:p>
        </w:tc>
      </w:tr>
    </w:tbl>
    <w:p w:rsidR="00532539" w:rsidRPr="000744BA" w:rsidRDefault="00532539" w:rsidP="00532539">
      <w:pPr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532539" w:rsidRDefault="00532539" w:rsidP="00532539">
      <w:pPr>
        <w:jc w:val="thaiDistribute"/>
        <w:rPr>
          <w:rFonts w:ascii="Cordia New" w:hAnsi="Cordia New"/>
        </w:rPr>
      </w:pPr>
    </w:p>
    <w:p w:rsidR="00802C49" w:rsidRDefault="00802C49" w:rsidP="00532539">
      <w:pPr>
        <w:jc w:val="thaiDistribute"/>
        <w:rPr>
          <w:rFonts w:ascii="Cordia New" w:hAnsi="Cordia New"/>
        </w:rPr>
      </w:pPr>
    </w:p>
    <w:p w:rsidR="00802C49" w:rsidRDefault="00802C49" w:rsidP="00532539">
      <w:pPr>
        <w:jc w:val="thaiDistribute"/>
        <w:rPr>
          <w:rFonts w:ascii="Cordia New" w:hAnsi="Cordia New"/>
        </w:rPr>
      </w:pPr>
    </w:p>
    <w:p w:rsidR="00802C49" w:rsidRDefault="00802C49" w:rsidP="00532539">
      <w:pPr>
        <w:jc w:val="thaiDistribute"/>
        <w:rPr>
          <w:rFonts w:ascii="Cordia New" w:hAnsi="Cordia New"/>
        </w:rPr>
      </w:pPr>
    </w:p>
    <w:p w:rsidR="00802C49" w:rsidRDefault="00802C49" w:rsidP="00532539">
      <w:pPr>
        <w:jc w:val="thaiDistribute"/>
        <w:rPr>
          <w:rFonts w:ascii="Cordia New" w:hAnsi="Cordia New"/>
        </w:rPr>
      </w:pPr>
    </w:p>
    <w:p w:rsidR="00802C49" w:rsidRDefault="00802C49" w:rsidP="00532539">
      <w:pPr>
        <w:jc w:val="thaiDistribute"/>
        <w:rPr>
          <w:rFonts w:ascii="Cordia New" w:hAnsi="Cordia New"/>
        </w:rPr>
      </w:pPr>
    </w:p>
    <w:p w:rsidR="00A11BC3" w:rsidRPr="000744BA" w:rsidRDefault="00A11BC3" w:rsidP="00532539">
      <w:pPr>
        <w:jc w:val="thaiDistribute"/>
        <w:rPr>
          <w:rFonts w:ascii="Cordia New" w:hAnsi="Cordia New"/>
        </w:rPr>
      </w:pPr>
    </w:p>
    <w:p w:rsidR="00532539" w:rsidRPr="000744BA" w:rsidRDefault="00300B95" w:rsidP="00532539">
      <w:pPr>
        <w:jc w:val="thaiDistribute"/>
        <w:rPr>
          <w:rFonts w:ascii="Cordia New" w:hAnsi="Cordia New"/>
        </w:rPr>
      </w:pPr>
      <w:r>
        <w:rPr>
          <w:rFonts w:ascii="Cordia New" w:hAnsi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168275</wp:posOffset>
                </wp:positionV>
                <wp:extent cx="1136650" cy="998855"/>
                <wp:effectExtent l="0" t="0" r="635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539" w:rsidRPr="00E7458F" w:rsidRDefault="00532539" w:rsidP="00532539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</w:rPr>
                            </w:pPr>
                            <w:r w:rsidRPr="00E7458F">
                              <w:rPr>
                                <w:rFonts w:cs="DilleniaUPC"/>
                                <w:b/>
                                <w:bCs/>
                              </w:rPr>
                              <w:object w:dxaOrig="1561" w:dyaOrig="1701">
                                <v:shape id="_x0000_i1026" type="#_x0000_t75" style="width:57pt;height:61.5pt" o:ole="" fillcolor="window">
                                  <v:imagedata r:id="rId5" o:title=""/>
                                </v:shape>
                                <o:OLEObject Type="Embed" ProgID="Word.Picture.8" ShapeID="_x0000_i1026" DrawAspect="Content" ObjectID="_142330830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67pt;margin-top:13.25pt;width:89.5pt;height: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" stroked="f">
                <v:textbox>
                  <w:txbxContent>
                    <w:p w:rsidR="00532539" w:rsidRPr="00E7458F" w:rsidRDefault="00532539" w:rsidP="00532539">
                      <w:pPr>
                        <w:jc w:val="center"/>
                        <w:rPr>
                          <w:rFonts w:cs="DilleniaUPC"/>
                          <w:b/>
                          <w:bCs/>
                        </w:rPr>
                      </w:pPr>
                      <w:r w:rsidRPr="00E7458F">
                        <w:rPr>
                          <w:rFonts w:cs="DilleniaUPC"/>
                          <w:b/>
                          <w:bCs/>
                        </w:rPr>
                        <w:object w:dxaOrig="1561" w:dyaOrig="1701">
                          <v:shape id="_x0000_i1026" type="#_x0000_t75" style="width:57pt;height:61.5pt" o:ole="" fillcolor="window">
                            <v:imagedata r:id="rId5" o:title=""/>
                          </v:shape>
                          <o:OLEObject Type="Embed" ProgID="Word.Picture.8" ShapeID="_x0000_i1026" DrawAspect="Content" ObjectID="_142330830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32539" w:rsidRPr="000744BA" w:rsidRDefault="00532539" w:rsidP="00532539">
      <w:pPr>
        <w:jc w:val="center"/>
        <w:rPr>
          <w:rFonts w:ascii="Cordia New" w:hAnsi="Cordia New"/>
          <w:sz w:val="36"/>
          <w:szCs w:val="36"/>
        </w:rPr>
      </w:pPr>
    </w:p>
    <w:p w:rsidR="00532539" w:rsidRPr="000744BA" w:rsidRDefault="00532539" w:rsidP="00532539">
      <w:pPr>
        <w:jc w:val="center"/>
        <w:rPr>
          <w:rFonts w:ascii="Cordia New" w:hAnsi="Cordia New"/>
        </w:rPr>
      </w:pPr>
    </w:p>
    <w:p w:rsidR="00532539" w:rsidRPr="000744BA" w:rsidRDefault="00532539" w:rsidP="0053253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 xml:space="preserve"> ประกาศโรงเรียน</w:t>
      </w:r>
      <w:r w:rsidR="00802C49" w:rsidRPr="00802C49">
        <w:rPr>
          <w:rFonts w:ascii="Cordia New" w:hAnsi="Cordia New" w:hint="cs"/>
          <w:b/>
          <w:bCs/>
          <w:cs/>
        </w:rPr>
        <w:t>พนมทวนพิทยาคม ”สว่างเคลิ้มสุคนธสิทธิ์อุปถัมภ์”</w:t>
      </w:r>
    </w:p>
    <w:p w:rsidR="00532539" w:rsidRPr="000744BA" w:rsidRDefault="00532539" w:rsidP="0053253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>เรื่องการกำหนดค่าเป้าหมายการพัฒนาตามมาตรฐานการศึกษาของสถานศึกษา</w:t>
      </w:r>
    </w:p>
    <w:p w:rsidR="00532539" w:rsidRPr="000744BA" w:rsidRDefault="00532539" w:rsidP="0053253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 xml:space="preserve">ระดับการศึกษาขั้นพื้นฐาน </w:t>
      </w:r>
    </w:p>
    <w:p w:rsidR="00532539" w:rsidRPr="000744BA" w:rsidRDefault="00532539" w:rsidP="0053253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>เพื่อการประกันคุณภาพภายในของสถานศึกษา</w:t>
      </w:r>
    </w:p>
    <w:p w:rsidR="00532539" w:rsidRPr="000744BA" w:rsidRDefault="00300B95" w:rsidP="00532539">
      <w:pPr>
        <w:rPr>
          <w:rFonts w:ascii="Cordia New" w:hAnsi="Cordia New"/>
          <w:sz w:val="36"/>
          <w:szCs w:val="36"/>
        </w:rPr>
      </w:pPr>
      <w:r>
        <w:rPr>
          <w:rFonts w:ascii="Cordia New" w:hAnsi="Cordia New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44449</wp:posOffset>
                </wp:positionV>
                <wp:extent cx="1581150" cy="0"/>
                <wp:effectExtent l="0" t="0" r="1905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in;margin-top:3.5pt;width:124.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"/>
            </w:pict>
          </mc:Fallback>
        </mc:AlternateContent>
      </w:r>
    </w:p>
    <w:p w:rsidR="00532539" w:rsidRPr="000744BA" w:rsidRDefault="00532539" w:rsidP="00532539">
      <w:pPr>
        <w:tabs>
          <w:tab w:val="left" w:pos="900"/>
        </w:tabs>
        <w:jc w:val="thaiDistribute"/>
        <w:rPr>
          <w:rFonts w:ascii="Cordia New" w:hAnsi="Cordia New"/>
        </w:rPr>
      </w:pPr>
      <w:r w:rsidRPr="000744BA">
        <w:rPr>
          <w:rFonts w:ascii="Cordia New" w:hAnsi="Cordia New"/>
          <w:cs/>
        </w:rPr>
        <w:tab/>
        <w:t>โดยที่มีการประกาศใช้กฎกระทรวงว่าด้วยระบบ หลักเกณฑ์ และวิธีการประกันคุณภาพการศึกษา พ.ศ. 2553 ที่ปรับปรุงใหม่ ประกาศกระทรวงศึกษาธิการ เรื่อง ให้ใช้มาตรฐานการศึกษาขั้นพื้นฐาน เพื่อการประกันคุณภาพภายในของสถานศึกษา 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รวมทั้งอัตลักษณ์และจุดเน้นของสถานศึกษา โรงเรียน</w:t>
      </w:r>
      <w:r w:rsidR="00802C49">
        <w:rPr>
          <w:rFonts w:ascii="Cordia New" w:hAnsi="Cordia New" w:hint="cs"/>
          <w:cs/>
        </w:rPr>
        <w:t>พนมทวน     พิทยาคม ”สว่างเคลิ้มสุคนธสิทธิ์อุปถัมภ์”</w:t>
      </w:r>
      <w:r w:rsidRPr="000744BA">
        <w:rPr>
          <w:rFonts w:ascii="Cordia New" w:hAnsi="Cordia New"/>
          <w:cs/>
        </w:rPr>
        <w:t>.</w:t>
      </w:r>
      <w:r w:rsidRPr="000744BA">
        <w:rPr>
          <w:rFonts w:ascii="Cordia New" w:hAnsi="Cordia New"/>
          <w:spacing w:val="-8"/>
          <w:cs/>
        </w:rPr>
        <w:t>จึงปรับมาตรฐานการศึกษาของสถานศึกษา ระดับการศึกษาขั้นพื้นฐานและได้กำหนดค่าเป้าหมายของการพัฒนาตามมาตรฐานการศึกษา โดยความเห็นชอบของคณะกรรมการสถานศึกษาขั้นพื้นฐาน และการมีส่วนร่วมของผู้เกี่ยวข้อง ทั้งบุคลากรทุกคนในโรงเรียน ผู้ปกครอง</w:t>
      </w:r>
      <w:r w:rsidRPr="000744BA">
        <w:rPr>
          <w:rFonts w:ascii="Cordia New" w:hAnsi="Cordia New"/>
          <w:vanish/>
          <w:spacing w:val="-8"/>
          <w:cs/>
        </w:rPr>
        <w:t>ห็นชอบของคณะกรรมการการศึกษาของ...</w:t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vanish/>
          <w:spacing w:val="-8"/>
          <w:cs/>
        </w:rPr>
        <w:pgNum/>
      </w:r>
      <w:r w:rsidRPr="000744BA">
        <w:rPr>
          <w:rFonts w:ascii="Cordia New" w:hAnsi="Cordia New"/>
          <w:spacing w:val="-8"/>
          <w:cs/>
        </w:rPr>
        <w:t>เพื่อนำไปสู่การพัฒนาคุณภาพมาตรฐานการศึกษาการประเมินคุณภาพภายใน และเพื่อรองรับการประเมินคุณภาพภายนอก</w:t>
      </w:r>
    </w:p>
    <w:p w:rsidR="00532539" w:rsidRPr="00FF196B" w:rsidRDefault="00532539" w:rsidP="00532539">
      <w:pPr>
        <w:ind w:firstLine="851"/>
        <w:jc w:val="thaiDistribute"/>
        <w:rPr>
          <w:rFonts w:ascii="Cordia New" w:hAnsi="Cordia New"/>
          <w:spacing w:val="-6"/>
        </w:rPr>
      </w:pPr>
      <w:r w:rsidRPr="000744BA">
        <w:rPr>
          <w:rFonts w:ascii="Cordia New" w:hAnsi="Cordia New"/>
          <w:spacing w:val="-6"/>
          <w:cs/>
        </w:rPr>
        <w:t>เพื่อให้การพัฒนาคุณภาพและมาตรฐานการศึกษาของโรงเรียน</w:t>
      </w:r>
      <w:r w:rsidR="00802C49">
        <w:rPr>
          <w:rFonts w:ascii="Cordia New" w:hAnsi="Cordia New" w:hint="cs"/>
          <w:cs/>
        </w:rPr>
        <w:t>พนมทวนพิทยาคม ”สว่างเคลิ้มสุคนธสิทธิ์อุปถัมภ์”</w:t>
      </w:r>
      <w:r w:rsidRPr="000744BA">
        <w:rPr>
          <w:rFonts w:ascii="Cordia New" w:hAnsi="Cordia New"/>
          <w:spacing w:val="-6"/>
          <w:cs/>
        </w:rPr>
        <w:t>มีคุณภาพและได้มาตรฐาน โรงเรียนจึงได้กำหนดค่าเป้าหมายการพัฒนาตามมาตรฐานการศึกษาของสถานศึกษา ระดับการศึกษาขั้นพื้นฐาน ตามเอกสารแนบท้ายประกาศนี้ เพื่อเป็นเป้าหมายในการพัฒนาคุณภาพและมาตรฐานการศึกษา ระดับการศึกษาขั้นพื้นฐาน และการประเมินคุณภาพภายใน</w:t>
      </w:r>
    </w:p>
    <w:p w:rsidR="00802C49" w:rsidRPr="00A11BC3" w:rsidRDefault="00802C49" w:rsidP="00802C49">
      <w:pPr>
        <w:jc w:val="center"/>
        <w:rPr>
          <w:rFonts w:asciiTheme="minorBidi" w:hAnsiTheme="minorBidi" w:cstheme="minorBidi"/>
          <w:sz w:val="28"/>
        </w:rPr>
      </w:pPr>
      <w:r w:rsidRPr="00A11BC3">
        <w:rPr>
          <w:rFonts w:asciiTheme="minorBidi" w:hAnsiTheme="minorBidi" w:cstheme="minorBidi"/>
          <w:sz w:val="28"/>
          <w:cs/>
        </w:rPr>
        <w:t>ประกาศ ณ วันที่</w:t>
      </w:r>
      <w:r w:rsidRPr="00A11BC3">
        <w:rPr>
          <w:rFonts w:asciiTheme="minorBidi" w:hAnsiTheme="minorBidi" w:cstheme="minorBidi"/>
          <w:sz w:val="28"/>
        </w:rPr>
        <w:t xml:space="preserve">  </w:t>
      </w:r>
      <w:r w:rsidR="00760024">
        <w:rPr>
          <w:rFonts w:asciiTheme="minorBidi" w:hAnsiTheme="minorBidi" w:cstheme="minorBidi"/>
          <w:sz w:val="28"/>
        </w:rPr>
        <w:t xml:space="preserve">1 </w:t>
      </w:r>
      <w:r w:rsidR="00760024">
        <w:rPr>
          <w:rFonts w:asciiTheme="minorBidi" w:hAnsiTheme="minorBidi" w:cstheme="minorBidi" w:hint="cs"/>
          <w:sz w:val="28"/>
          <w:cs/>
        </w:rPr>
        <w:t xml:space="preserve">กรกฎาคม </w:t>
      </w:r>
      <w:r w:rsidRPr="00A11BC3">
        <w:rPr>
          <w:rFonts w:asciiTheme="minorBidi" w:hAnsiTheme="minorBidi" w:cstheme="minorBidi"/>
          <w:sz w:val="28"/>
          <w:cs/>
        </w:rPr>
        <w:t xml:space="preserve"> พ.ศ. 255</w:t>
      </w:r>
      <w:r w:rsidR="002B7A8F" w:rsidRPr="00A11BC3">
        <w:rPr>
          <w:rFonts w:asciiTheme="minorBidi" w:hAnsiTheme="minorBidi" w:cstheme="minorBidi"/>
          <w:sz w:val="28"/>
        </w:rPr>
        <w:t>5</w:t>
      </w:r>
    </w:p>
    <w:p w:rsidR="00802C49" w:rsidRDefault="00802C49" w:rsidP="00802C49">
      <w:pPr>
        <w:rPr>
          <w:rFonts w:ascii="Cordia New" w:hAnsi="Cordia New"/>
          <w:sz w:val="32"/>
          <w:szCs w:val="32"/>
        </w:rPr>
      </w:pPr>
    </w:p>
    <w:p w:rsidR="00802C49" w:rsidRDefault="00802C49" w:rsidP="00802C49">
      <w:pPr>
        <w:spacing w:after="0" w:line="240" w:lineRule="auto"/>
        <w:rPr>
          <w:rFonts w:ascii="Cordia New" w:hAnsi="Cordia New"/>
        </w:rPr>
      </w:pPr>
      <w:r w:rsidRPr="00532539">
        <w:rPr>
          <w:rFonts w:ascii="Cordia New" w:hAnsi="Cordia New" w:hint="cs"/>
          <w:cs/>
        </w:rPr>
        <w:t>ลงชื่อ</w:t>
      </w:r>
      <w:r>
        <w:rPr>
          <w:rFonts w:ascii="Cordia New" w:hAnsi="Cordia New" w:hint="cs"/>
          <w:cs/>
        </w:rPr>
        <w:t xml:space="preserve">...................................................                                                         </w:t>
      </w:r>
      <w:r w:rsidRPr="00532539">
        <w:rPr>
          <w:rFonts w:ascii="Cordia New" w:hAnsi="Cordia New" w:hint="cs"/>
          <w:cs/>
        </w:rPr>
        <w:t>ลงชื่อ</w:t>
      </w:r>
      <w:r>
        <w:rPr>
          <w:rFonts w:ascii="Cordia New" w:hAnsi="Cordia New" w:hint="cs"/>
          <w:cs/>
        </w:rPr>
        <w:t xml:space="preserve">....................................................                 </w:t>
      </w:r>
    </w:p>
    <w:p w:rsidR="00802C49" w:rsidRPr="00532539" w:rsidRDefault="00802C49" w:rsidP="00802C49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cs/>
        </w:rPr>
        <w:t xml:space="preserve">          </w:t>
      </w:r>
      <w:r w:rsidRPr="000744BA">
        <w:rPr>
          <w:rFonts w:ascii="Cordia New" w:hAnsi="Cordia New"/>
          <w:cs/>
        </w:rPr>
        <w:t>(</w:t>
      </w:r>
      <w:r>
        <w:rPr>
          <w:rFonts w:ascii="Cordia New" w:hAnsi="Cordia New" w:hint="cs"/>
          <w:cs/>
        </w:rPr>
        <w:t>นางพะเยาว์  สระทองขาว</w:t>
      </w:r>
      <w:r w:rsidRPr="000744BA">
        <w:rPr>
          <w:rFonts w:ascii="Cordia New" w:hAnsi="Cordia New"/>
          <w:cs/>
        </w:rPr>
        <w:t>)</w:t>
      </w:r>
      <w:r>
        <w:rPr>
          <w:rFonts w:ascii="Cordia New" w:hAnsi="Cordia New" w:hint="cs"/>
          <w:cs/>
        </w:rPr>
        <w:t xml:space="preserve">                                                                          </w:t>
      </w:r>
      <w:r w:rsidRPr="000744BA">
        <w:rPr>
          <w:rFonts w:ascii="Cordia New" w:hAnsi="Cordia New"/>
          <w:cs/>
        </w:rPr>
        <w:t>(</w:t>
      </w:r>
      <w:r>
        <w:rPr>
          <w:rFonts w:ascii="Cordia New" w:hAnsi="Cordia New" w:hint="cs"/>
          <w:cs/>
        </w:rPr>
        <w:t>นางสาวแสงอรุณ  ประสพกาญจน์</w:t>
      </w:r>
      <w:r w:rsidRPr="000744BA">
        <w:rPr>
          <w:rFonts w:ascii="Cordia New" w:hAnsi="Cordia New"/>
          <w:cs/>
        </w:rPr>
        <w:t>)</w:t>
      </w:r>
    </w:p>
    <w:p w:rsidR="00802C49" w:rsidRDefault="00802C49" w:rsidP="00802C49">
      <w:pPr>
        <w:tabs>
          <w:tab w:val="left" w:pos="3686"/>
        </w:tabs>
        <w:spacing w:after="0" w:line="240" w:lineRule="auto"/>
        <w:rPr>
          <w:rFonts w:ascii="Cordia New" w:hAnsi="Cordia New"/>
        </w:rPr>
      </w:pPr>
      <w:r>
        <w:rPr>
          <w:rFonts w:ascii="Cordia New" w:hAnsi="Cordia New" w:hint="cs"/>
          <w:cs/>
        </w:rPr>
        <w:t xml:space="preserve">ประธานคระกรรมการการศึกษาขั้นพื้นฐาน                                                      </w:t>
      </w:r>
      <w:r w:rsidRPr="000744BA">
        <w:rPr>
          <w:rFonts w:ascii="Cordia New" w:hAnsi="Cordia New"/>
          <w:cs/>
        </w:rPr>
        <w:t>ผู้อำนวยการโรงเรียน</w:t>
      </w:r>
      <w:r>
        <w:rPr>
          <w:rFonts w:ascii="Cordia New" w:hAnsi="Cordia New" w:hint="cs"/>
          <w:cs/>
        </w:rPr>
        <w:t>พนมทวนพิทยาคมฯ</w:t>
      </w:r>
    </w:p>
    <w:p w:rsidR="00802C49" w:rsidRDefault="00802C49" w:rsidP="00802C49">
      <w:pPr>
        <w:tabs>
          <w:tab w:val="left" w:pos="3686"/>
        </w:tabs>
        <w:spacing w:after="0" w:line="240" w:lineRule="auto"/>
        <w:rPr>
          <w:rFonts w:ascii="Cordia New" w:hAnsi="Cordia New"/>
        </w:rPr>
      </w:pPr>
      <w:r>
        <w:rPr>
          <w:rFonts w:ascii="Cordia New" w:hAnsi="Cordia New" w:hint="cs"/>
          <w:cs/>
        </w:rPr>
        <w:t xml:space="preserve">        </w:t>
      </w:r>
      <w:r w:rsidRPr="000744BA">
        <w:rPr>
          <w:rFonts w:ascii="Cordia New" w:hAnsi="Cordia New"/>
          <w:cs/>
        </w:rPr>
        <w:t>โรงเรียน</w:t>
      </w:r>
      <w:r>
        <w:rPr>
          <w:rFonts w:ascii="Cordia New" w:hAnsi="Cordia New" w:hint="cs"/>
          <w:cs/>
        </w:rPr>
        <w:t>พนมทวนพิทยาคมฯ</w:t>
      </w:r>
    </w:p>
    <w:p w:rsidR="00802C49" w:rsidRPr="000744BA" w:rsidRDefault="00802C49" w:rsidP="00802C49">
      <w:pPr>
        <w:tabs>
          <w:tab w:val="left" w:pos="3686"/>
        </w:tabs>
        <w:rPr>
          <w:rFonts w:ascii="Cordia New" w:hAnsi="Cordia New"/>
          <w:sz w:val="36"/>
          <w:szCs w:val="36"/>
        </w:rPr>
      </w:pPr>
    </w:p>
    <w:p w:rsidR="00532539" w:rsidRPr="000744BA" w:rsidRDefault="00532539" w:rsidP="00802C49">
      <w:pPr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cs/>
        </w:rPr>
        <w:br w:type="page"/>
      </w:r>
      <w:r w:rsidRPr="000744BA">
        <w:rPr>
          <w:rFonts w:ascii="Cordia New" w:hAnsi="Cordia New"/>
          <w:b/>
          <w:bCs/>
          <w:cs/>
        </w:rPr>
        <w:lastRenderedPageBreak/>
        <w:t>การกำหนดค่าเป้าหมาย แนบท้ายประกาศโรงเรียน</w:t>
      </w:r>
      <w:r w:rsidR="00802C49" w:rsidRPr="00802C49">
        <w:rPr>
          <w:rFonts w:ascii="Cordia New" w:hAnsi="Cordia New" w:hint="cs"/>
          <w:b/>
          <w:bCs/>
          <w:cs/>
        </w:rPr>
        <w:t>พนมทวนพิทยาคม ”สว่างเคลิ้มสุคนธสิทธิ์อุปถัมภ์”</w:t>
      </w:r>
    </w:p>
    <w:p w:rsidR="00532539" w:rsidRPr="000744BA" w:rsidRDefault="00532539" w:rsidP="00532539">
      <w:pPr>
        <w:ind w:left="-142" w:right="-284"/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>เรื่องการกำหนดค่าเป้าหมายการพัฒนาตามมาตรฐานการศึกษาของสถานศึกษา</w:t>
      </w:r>
    </w:p>
    <w:p w:rsidR="00532539" w:rsidRPr="000744BA" w:rsidRDefault="00532539" w:rsidP="00532539">
      <w:pPr>
        <w:ind w:left="-142" w:right="-284"/>
        <w:jc w:val="center"/>
        <w:rPr>
          <w:rFonts w:ascii="Cordia New" w:hAnsi="Cordia New"/>
          <w:b/>
          <w:bCs/>
        </w:rPr>
      </w:pPr>
      <w:r w:rsidRPr="000744BA">
        <w:rPr>
          <w:rFonts w:ascii="Cordia New" w:hAnsi="Cordia New"/>
          <w:b/>
          <w:bCs/>
          <w:cs/>
        </w:rPr>
        <w:t>ระดับการศึกษาขั้นพื้นฐาน เพื่อการประกันคุณภาพภายในของสถานศึกษา</w:t>
      </w:r>
    </w:p>
    <w:tbl>
      <w:tblPr>
        <w:tblW w:w="898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783"/>
        <w:gridCol w:w="2551"/>
      </w:tblGrid>
      <w:tr w:rsidR="00532539" w:rsidRPr="00231D71" w:rsidTr="005077A5">
        <w:trPr>
          <w:trHeight w:val="736"/>
          <w:tblHeader/>
        </w:trPr>
        <w:tc>
          <w:tcPr>
            <w:tcW w:w="6431" w:type="dxa"/>
            <w:gridSpan w:val="2"/>
            <w:shd w:val="clear" w:color="auto" w:fill="DAEEF3"/>
            <w:vAlign w:val="center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2551" w:type="dxa"/>
            <w:shd w:val="clear" w:color="auto" w:fill="DAEEF3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ค่าเป้าหมาย</w:t>
            </w:r>
          </w:p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มาตรฐาน/ตัวบ่งชี้</w:t>
            </w:r>
          </w:p>
        </w:tc>
      </w:tr>
      <w:tr w:rsidR="00532539" w:rsidRPr="00231D71" w:rsidTr="005077A5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ด้านคุณภาพผู้เรียน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  <w:b/>
                <w:bCs/>
                <w:i/>
                <w:iCs/>
              </w:rPr>
            </w:pPr>
          </w:p>
        </w:tc>
      </w:tr>
      <w:tr w:rsidR="00532539" w:rsidRPr="00231D71" w:rsidTr="005077A5">
        <w:tc>
          <w:tcPr>
            <w:tcW w:w="6431" w:type="dxa"/>
            <w:gridSpan w:val="2"/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b/>
                <w:bCs/>
                <w:i/>
                <w:iCs/>
                <w:cs/>
              </w:rPr>
              <w:t>ระดับด</w:t>
            </w:r>
            <w:r>
              <w:rPr>
                <w:rFonts w:ascii="Cordia New" w:hAnsi="Cordia New" w:hint="cs"/>
                <w:b/>
                <w:bCs/>
                <w:i/>
                <w:iCs/>
                <w:cs/>
              </w:rPr>
              <w:t>ีมาก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1.1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</w:t>
            </w:r>
            <w:r w:rsidR="00802C49">
              <w:rPr>
                <w:rFonts w:ascii="Cordia New" w:hAnsi="Cordia New"/>
                <w:spacing w:val="-8"/>
                <w:cs/>
              </w:rPr>
              <w:t>้อยละ 9</w:t>
            </w:r>
            <w:r w:rsidR="00802C49">
              <w:rPr>
                <w:rFonts w:asciiTheme="majorBidi" w:hAnsiTheme="majorBidi" w:cstheme="majorBidi"/>
                <w:spacing w:val="-8"/>
                <w:sz w:val="32"/>
                <w:szCs w:val="32"/>
              </w:rPr>
              <w:t xml:space="preserve">0 </w:t>
            </w:r>
            <w:r w:rsidRPr="00231D71">
              <w:rPr>
                <w:rFonts w:ascii="Cordia New" w:hAnsi="Cordia New"/>
                <w:spacing w:val="-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1.2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</w:t>
            </w:r>
            <w:r w:rsidR="00802C49">
              <w:rPr>
                <w:rFonts w:ascii="Cordia New" w:hAnsi="Cordia New"/>
                <w:spacing w:val="-8"/>
              </w:rPr>
              <w:t xml:space="preserve"> </w:t>
            </w:r>
            <w:r w:rsidRPr="00231D71">
              <w:rPr>
                <w:rFonts w:ascii="Cordia New" w:hAnsi="Cordia New"/>
                <w:spacing w:val="-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1.3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ภัยอุบัติเหตุ และปัญหาทางเพศ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pacing w:val="-8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="00532539"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1.4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เห็นคุณค่าในตนเอง</w:t>
            </w:r>
            <w:r w:rsidRPr="00231D71">
              <w:rPr>
                <w:rFonts w:ascii="Cordia New" w:hAnsi="Cordia New"/>
                <w:cs/>
              </w:rPr>
              <w:t xml:space="preserve"> มีความมั่นใจ กล้าแสดงออกอย่างเหมาะสม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pacing w:val="-8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1.5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มีมนุษยสัมพันธ์ที่ดีและให้เกียรติผู้อื่น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pacing w:val="-8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1.6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สร้างผลงานจากเข้าร่วมกิจกรรมด้านศิลปะ ดนตรี/นาฏศิลป์ กีฬา/นันทนาการตามจินตนาการ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pacing w:val="-8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31" w:type="dxa"/>
            <w:gridSpan w:val="2"/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  <w:b/>
                <w:bCs/>
                <w:spacing w:val="-8"/>
              </w:rPr>
            </w:pPr>
            <w:r w:rsidRPr="00231D71">
              <w:rPr>
                <w:rFonts w:ascii="Cordia New" w:hAnsi="Cordia New"/>
                <w:b/>
                <w:bCs/>
                <w:spacing w:val="-8"/>
                <w:cs/>
              </w:rPr>
              <w:t>มาตรฐานที่ 2 ผู้เรียนมีคุณธรรม จริยธรรมและค่านิยมที่พึงประสงค์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2.1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มี</w:t>
            </w:r>
            <w:r w:rsidRPr="00231D71">
              <w:rPr>
                <w:rFonts w:ascii="Cordia New" w:hAnsi="Cordia New"/>
                <w:cs/>
              </w:rPr>
              <w:t>คุณลักษณะที่พึงประสงค์ตามหลักสูตร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2.2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  <w:spacing w:val="-4"/>
                <w:cs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2.3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ยอมรับความคิดและวัฒนธรรมที่แตกต่าง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2.4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551" w:type="dxa"/>
          </w:tcPr>
          <w:p w:rsidR="00532539" w:rsidRPr="005077A5" w:rsidRDefault="00802C49" w:rsidP="00F8721F">
            <w:pPr>
              <w:ind w:left="-57" w:right="-57"/>
              <w:jc w:val="center"/>
              <w:rPr>
                <w:rFonts w:ascii="Cordia New" w:hAnsi="Cordia New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9</w:t>
            </w:r>
            <w:r w:rsidRPr="005077A5">
              <w:rPr>
                <w:rFonts w:ascii="Cordia New" w:hAnsi="Cordia New"/>
                <w:spacing w:val="-8"/>
                <w:sz w:val="28"/>
              </w:rPr>
              <w:t xml:space="preserve">0 </w:t>
            </w:r>
            <w:r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31" w:type="dxa"/>
            <w:gridSpan w:val="2"/>
          </w:tcPr>
          <w:p w:rsidR="00532539" w:rsidRPr="00231D71" w:rsidRDefault="005077A5" w:rsidP="005077A5">
            <w:pPr>
              <w:tabs>
                <w:tab w:val="left" w:pos="1418"/>
              </w:tabs>
              <w:ind w:right="-57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spacing w:val="-12"/>
                <w:cs/>
              </w:rPr>
              <w:t>มาตรบานที่</w:t>
            </w:r>
            <w:r w:rsidRPr="005077A5">
              <w:rPr>
                <w:rFonts w:ascii="Cordia New" w:hAnsi="Cordia New" w:hint="cs"/>
                <w:b/>
                <w:bCs/>
                <w:spacing w:val="-12"/>
                <w:sz w:val="28"/>
                <w:cs/>
              </w:rPr>
              <w:t xml:space="preserve"> </w:t>
            </w:r>
            <w:r w:rsidRPr="005077A5">
              <w:rPr>
                <w:rFonts w:ascii="Cordia New" w:hAnsi="Cordia New"/>
                <w:b/>
                <w:bCs/>
                <w:spacing w:val="-12"/>
                <w:sz w:val="28"/>
              </w:rPr>
              <w:t>3</w:t>
            </w:r>
            <w:r>
              <w:rPr>
                <w:rFonts w:ascii="Cordia New" w:hAnsi="Cordia New"/>
                <w:b/>
                <w:bCs/>
                <w:spacing w:val="-12"/>
              </w:rPr>
              <w:t xml:space="preserve"> </w:t>
            </w:r>
            <w:r w:rsidR="00532539" w:rsidRPr="00231D71">
              <w:rPr>
                <w:rFonts w:ascii="Cordia New" w:hAnsi="Cordia New"/>
                <w:b/>
                <w:bCs/>
                <w:spacing w:val="-12"/>
                <w:cs/>
              </w:rPr>
              <w:t>มีทักษะในการแสวงหาความรู้ด้วยตนเอง รักเรียนรู้ และพัฒนาตนเองอย่างต่อเนื่อง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3.1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231D71">
              <w:rPr>
                <w:rFonts w:ascii="Cordia New" w:hAnsi="Cordia New"/>
                <w:cs/>
              </w:rPr>
              <w:t xml:space="preserve"> รอบตัว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cs/>
              </w:rPr>
              <w:t>ร้อยละ 8</w:t>
            </w:r>
            <w:r>
              <w:rPr>
                <w:rFonts w:ascii="Cordia New" w:hAnsi="Cordia New"/>
                <w:sz w:val="28"/>
              </w:rPr>
              <w:t>5</w:t>
            </w:r>
            <w:r w:rsidR="00532539" w:rsidRPr="00231D71">
              <w:rPr>
                <w:rFonts w:ascii="Cordia New" w:hAnsi="Cordia New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3.2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  <w:cs/>
              </w:rPr>
              <w:t>8</w:t>
            </w:r>
            <w:r w:rsidRPr="005077A5">
              <w:rPr>
                <w:rFonts w:ascii="Cordia New" w:hAnsi="Cordia New"/>
                <w:sz w:val="28"/>
              </w:rPr>
              <w:t>5</w:t>
            </w:r>
            <w:r w:rsidR="00532539" w:rsidRPr="00231D71">
              <w:rPr>
                <w:rFonts w:ascii="Cordia New" w:hAnsi="Cordia New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3.3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  <w:spacing w:val="-12"/>
              </w:rPr>
            </w:pPr>
            <w:r w:rsidRPr="00231D71">
              <w:rPr>
                <w:rFonts w:ascii="Cordia New" w:hAnsi="Cordia New"/>
                <w:spacing w:val="-1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ร้อยละ 85ได้ระดับดีขึ้นไป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3.4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  <w:spacing w:val="-12"/>
              </w:rPr>
            </w:pPr>
            <w:r w:rsidRPr="00231D71">
              <w:rPr>
                <w:rFonts w:ascii="Cordia New" w:hAnsi="Cordia New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2551" w:type="dxa"/>
          </w:tcPr>
          <w:p w:rsidR="00532539" w:rsidRPr="005077A5" w:rsidRDefault="00532539" w:rsidP="005077A5">
            <w:pPr>
              <w:ind w:left="-57" w:right="-57"/>
              <w:jc w:val="center"/>
              <w:rPr>
                <w:rFonts w:ascii="Cordia New" w:hAnsi="Cordia New"/>
                <w:sz w:val="2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="005077A5"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31" w:type="dxa"/>
            <w:gridSpan w:val="2"/>
          </w:tcPr>
          <w:p w:rsidR="00532539" w:rsidRPr="00231D71" w:rsidRDefault="005077A5" w:rsidP="005077A5">
            <w:pPr>
              <w:tabs>
                <w:tab w:val="left" w:pos="1260"/>
              </w:tabs>
              <w:ind w:right="-57"/>
              <w:rPr>
                <w:rFonts w:ascii="Cordia New" w:hAnsi="Cordia New"/>
                <w:b/>
                <w:bCs/>
                <w:spacing w:val="-8"/>
              </w:rPr>
            </w:pPr>
            <w:r>
              <w:rPr>
                <w:rFonts w:ascii="Cordia New" w:hAnsi="Cordia New" w:hint="cs"/>
                <w:b/>
                <w:bCs/>
                <w:spacing w:val="-8"/>
                <w:cs/>
              </w:rPr>
              <w:t>มาตรฐาน</w:t>
            </w:r>
            <w:r w:rsidRPr="005077A5">
              <w:rPr>
                <w:rFonts w:ascii="Cordia New" w:hAnsi="Cordia New" w:hint="cs"/>
                <w:b/>
                <w:bCs/>
                <w:spacing w:val="-8"/>
                <w:sz w:val="28"/>
                <w:cs/>
              </w:rPr>
              <w:t xml:space="preserve">ที่ </w:t>
            </w:r>
            <w:r w:rsidRPr="005077A5">
              <w:rPr>
                <w:rFonts w:ascii="Cordia New" w:hAnsi="Cordia New"/>
                <w:b/>
                <w:bCs/>
                <w:spacing w:val="-8"/>
                <w:sz w:val="28"/>
              </w:rPr>
              <w:t>4</w:t>
            </w:r>
            <w:r>
              <w:rPr>
                <w:rFonts w:ascii="Cordia New" w:hAnsi="Cordia New"/>
                <w:b/>
                <w:bCs/>
                <w:spacing w:val="-8"/>
                <w:sz w:val="28"/>
              </w:rPr>
              <w:t xml:space="preserve"> </w:t>
            </w:r>
            <w:r w:rsidR="00532539" w:rsidRPr="005077A5">
              <w:rPr>
                <w:rFonts w:ascii="Cordia New" w:hAnsi="Cordia New"/>
                <w:b/>
                <w:bCs/>
                <w:spacing w:val="-8"/>
                <w:sz w:val="28"/>
                <w:cs/>
              </w:rPr>
              <w:t>เรียน</w:t>
            </w:r>
            <w:r w:rsidR="00532539" w:rsidRPr="00231D71">
              <w:rPr>
                <w:rFonts w:ascii="Cordia New" w:hAnsi="Cordia New"/>
                <w:b/>
                <w:bCs/>
                <w:spacing w:val="-8"/>
                <w:cs/>
              </w:rPr>
              <w:t>มีความสามารถในการคิดอย่างเป็นระบบคิดสร้างสรรค์ ตัดสินใจแก้ปัญหาได้อย่างมีสติสมเหตุผล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</w:t>
            </w:r>
            <w:r w:rsidR="005077A5">
              <w:rPr>
                <w:rFonts w:ascii="Cordia New" w:hAnsi="Cordia New" w:hint="cs"/>
                <w:b/>
                <w:bCs/>
                <w:i/>
                <w:iCs/>
                <w:cs/>
              </w:rPr>
              <w:t>มาก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4.1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4.2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นำเสนอวิธีคิด วิธีแก้ปัญหาด้วยภาษาหรือวิธีการของตนเอง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4.3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กำหนดเป้าหมายคาดการณ์ ตัดสินใจแก้ปัญหาโดยมีเหตุผลประกอบ</w:t>
            </w:r>
          </w:p>
        </w:tc>
        <w:tc>
          <w:tcPr>
            <w:tcW w:w="2551" w:type="dxa"/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4.4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2539" w:rsidRPr="00231D71" w:rsidRDefault="005077A5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31" w:type="dxa"/>
            <w:gridSpan w:val="2"/>
            <w:tcBorders>
              <w:top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5.1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ผลสัมฤทธิ์ทางการเรียนแต่ละกลุ่มสาระเป็นไปตามเกณฑ์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ร้อยละ 65ได้ระดับดีขึ้นไป</w:t>
            </w:r>
          </w:p>
        </w:tc>
      </w:tr>
      <w:tr w:rsidR="00532539" w:rsidRPr="005077A5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5.2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ผลการประเมินสมรรถนะสำคัญ</w:t>
            </w:r>
            <w:r w:rsidRPr="00231D71">
              <w:rPr>
                <w:rFonts w:ascii="Cordia New" w:hAnsi="Cordia New"/>
                <w:cs/>
              </w:rPr>
              <w:t xml:space="preserve">ตามหลักสูตรเป็นไปตามเกณฑ์ </w:t>
            </w:r>
          </w:p>
        </w:tc>
        <w:tc>
          <w:tcPr>
            <w:tcW w:w="2551" w:type="dxa"/>
          </w:tcPr>
          <w:p w:rsidR="00532539" w:rsidRPr="005077A5" w:rsidRDefault="005077A5" w:rsidP="00F8721F">
            <w:pPr>
              <w:ind w:left="-57" w:right="-57"/>
              <w:jc w:val="center"/>
              <w:rPr>
                <w:rFonts w:ascii="Cordia New" w:hAnsi="Cordia New"/>
                <w:spacing w:val="-8"/>
                <w:sz w:val="28"/>
              </w:rPr>
            </w:pPr>
            <w:r w:rsidRPr="005077A5">
              <w:rPr>
                <w:rFonts w:ascii="Cordia New" w:hAnsi="Cordia New"/>
                <w:spacing w:val="-8"/>
                <w:sz w:val="28"/>
                <w:cs/>
              </w:rPr>
              <w:t>ร้อยละ 7</w:t>
            </w:r>
            <w:r w:rsidRPr="005077A5">
              <w:rPr>
                <w:rFonts w:ascii="Cordia New" w:hAnsi="Cordia New"/>
                <w:spacing w:val="-8"/>
                <w:sz w:val="28"/>
              </w:rPr>
              <w:t>5</w:t>
            </w:r>
            <w:r w:rsidR="00532539" w:rsidRPr="005077A5">
              <w:rPr>
                <w:rFonts w:ascii="Cordia New" w:hAnsi="Cordia New"/>
                <w:spacing w:val="-8"/>
                <w:sz w:val="2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5.3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ผลการประเมินการอ่านคิดวิเคราะห์ และเขียน</w:t>
            </w:r>
            <w:r w:rsidRPr="00231D71">
              <w:rPr>
                <w:rFonts w:ascii="Cordia New" w:hAnsi="Cordia New"/>
                <w:cs/>
              </w:rPr>
              <w:t>เป็นไปตามเกณฑ์</w:t>
            </w:r>
          </w:p>
        </w:tc>
        <w:tc>
          <w:tcPr>
            <w:tcW w:w="2551" w:type="dxa"/>
          </w:tcPr>
          <w:p w:rsidR="0053253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4F2869">
              <w:rPr>
                <w:rFonts w:ascii="Cordia New" w:hAnsi="Cordia New"/>
                <w:spacing w:val="-8"/>
                <w:sz w:val="28"/>
                <w:cs/>
              </w:rPr>
              <w:t xml:space="preserve">ร้อยละ </w:t>
            </w:r>
            <w:r w:rsidRPr="004F2869">
              <w:rPr>
                <w:rFonts w:ascii="Cordia New" w:hAnsi="Cordia New"/>
                <w:spacing w:val="-8"/>
                <w:sz w:val="28"/>
              </w:rPr>
              <w:t>6</w:t>
            </w:r>
            <w:r w:rsidR="00532539" w:rsidRPr="004F2869">
              <w:rPr>
                <w:rFonts w:ascii="Cordia New" w:hAnsi="Cordia New"/>
                <w:spacing w:val="-8"/>
                <w:sz w:val="28"/>
                <w:cs/>
              </w:rPr>
              <w:t>5</w:t>
            </w:r>
            <w:r w:rsidR="00532539" w:rsidRPr="00231D71">
              <w:rPr>
                <w:rFonts w:ascii="Cordia New" w:hAnsi="Cordia New"/>
                <w:spacing w:val="-8"/>
                <w:cs/>
              </w:rPr>
              <w:t>ได้ระดับดีขึ้นไป</w:t>
            </w:r>
          </w:p>
        </w:tc>
      </w:tr>
      <w:tr w:rsidR="00532539" w:rsidRPr="00231D71" w:rsidTr="005077A5">
        <w:tc>
          <w:tcPr>
            <w:tcW w:w="648" w:type="dxa"/>
            <w:tcBorders>
              <w:righ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5.4</w:t>
            </w:r>
          </w:p>
        </w:tc>
        <w:tc>
          <w:tcPr>
            <w:tcW w:w="5783" w:type="dxa"/>
            <w:tcBorders>
              <w:left w:val="single" w:sz="4" w:space="0" w:color="auto"/>
            </w:tcBorders>
          </w:tcPr>
          <w:p w:rsidR="00532539" w:rsidRPr="00231D71" w:rsidRDefault="0053253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551" w:type="dxa"/>
          </w:tcPr>
          <w:p w:rsidR="0053253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cs/>
              </w:rPr>
              <w:t>ร้อย</w:t>
            </w:r>
            <w:r w:rsidRPr="004F2869">
              <w:rPr>
                <w:rFonts w:ascii="Cordia New" w:hAnsi="Cordia New"/>
                <w:sz w:val="28"/>
                <w:cs/>
              </w:rPr>
              <w:t xml:space="preserve">ละ </w:t>
            </w:r>
            <w:r w:rsidRPr="004F2869">
              <w:rPr>
                <w:rFonts w:ascii="Cordia New" w:hAnsi="Cordia New"/>
                <w:sz w:val="28"/>
              </w:rPr>
              <w:t xml:space="preserve">40 </w:t>
            </w:r>
            <w:r w:rsidR="00532539" w:rsidRPr="004F2869">
              <w:rPr>
                <w:rFonts w:ascii="Cordia New" w:hAnsi="Cordia New"/>
                <w:sz w:val="28"/>
                <w:cs/>
              </w:rPr>
              <w:t>ได้</w:t>
            </w:r>
            <w:r w:rsidR="00532539" w:rsidRPr="00231D71">
              <w:rPr>
                <w:rFonts w:ascii="Cordia New" w:hAnsi="Cordia New"/>
                <w:cs/>
              </w:rPr>
              <w:t>ระดับดีขึ้นไป</w:t>
            </w:r>
          </w:p>
        </w:tc>
      </w:tr>
      <w:tr w:rsidR="00532539" w:rsidRPr="00231D71" w:rsidTr="005077A5">
        <w:tc>
          <w:tcPr>
            <w:tcW w:w="6431" w:type="dxa"/>
            <w:gridSpan w:val="2"/>
          </w:tcPr>
          <w:p w:rsidR="00532539" w:rsidRPr="00231D71" w:rsidRDefault="004F2869" w:rsidP="004F2869">
            <w:pPr>
              <w:tabs>
                <w:tab w:val="left" w:pos="1134"/>
                <w:tab w:val="left" w:pos="1418"/>
              </w:tabs>
              <w:ind w:right="-57"/>
              <w:rPr>
                <w:rFonts w:ascii="Cordia New" w:hAnsi="Cordia New"/>
                <w:b/>
                <w:bCs/>
                <w:spacing w:val="-8"/>
              </w:rPr>
            </w:pPr>
            <w:r>
              <w:rPr>
                <w:rFonts w:ascii="Cordia New" w:hAnsi="Cordia New" w:hint="cs"/>
                <w:b/>
                <w:bCs/>
                <w:spacing w:val="-8"/>
                <w:cs/>
              </w:rPr>
              <w:t xml:space="preserve">มาตรฐานที่ </w:t>
            </w:r>
            <w:r w:rsidRPr="004F2869">
              <w:rPr>
                <w:rFonts w:ascii="Cordia New" w:hAnsi="Cordia New"/>
                <w:b/>
                <w:bCs/>
                <w:spacing w:val="-8"/>
                <w:sz w:val="28"/>
              </w:rPr>
              <w:t>6</w:t>
            </w:r>
            <w:r>
              <w:rPr>
                <w:rFonts w:ascii="Cordia New" w:hAnsi="Cordia New"/>
                <w:b/>
                <w:bCs/>
                <w:spacing w:val="-8"/>
              </w:rPr>
              <w:t xml:space="preserve">  </w:t>
            </w:r>
            <w:r w:rsidR="00532539" w:rsidRPr="00231D71">
              <w:rPr>
                <w:rFonts w:ascii="Cordia New" w:hAnsi="Cordia New"/>
                <w:b/>
                <w:bCs/>
                <w:spacing w:val="-8"/>
                <w:cs/>
              </w:rPr>
              <w:t>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2551" w:type="dxa"/>
          </w:tcPr>
          <w:p w:rsidR="00532539" w:rsidRPr="00231D71" w:rsidRDefault="0053253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35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6.1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วางแผนการทำงานและดำเนินการจนสำเร็จ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4F2869" w:rsidRPr="00231D71" w:rsidTr="005077A5">
        <w:trPr>
          <w:trHeight w:val="33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6.2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  <w:tab w:val="left" w:pos="1418"/>
              </w:tabs>
              <w:ind w:left="-57" w:right="-57"/>
              <w:rPr>
                <w:rFonts w:ascii="Cordia New" w:hAnsi="Cordia New"/>
                <w:spacing w:val="-6"/>
              </w:rPr>
            </w:pPr>
            <w:r w:rsidRPr="00231D71">
              <w:rPr>
                <w:rFonts w:ascii="Cordia New" w:hAnsi="Cordia New"/>
                <w:spacing w:val="-6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5077A5">
              <w:rPr>
                <w:rFonts w:ascii="Cordia New" w:hAnsi="Cordia New"/>
                <w:sz w:val="28"/>
                <w:cs/>
              </w:rPr>
              <w:t xml:space="preserve">ร้อยละ </w:t>
            </w:r>
            <w:r w:rsidRPr="005077A5">
              <w:rPr>
                <w:rFonts w:ascii="Cordia New" w:hAnsi="Cordia New"/>
                <w:sz w:val="28"/>
              </w:rPr>
              <w:t xml:space="preserve">85 </w:t>
            </w:r>
            <w:r w:rsidRPr="005077A5">
              <w:rPr>
                <w:rFonts w:ascii="Cordia New" w:hAnsi="Cordia New"/>
                <w:sz w:val="28"/>
                <w:cs/>
              </w:rPr>
              <w:t>ได้ระดับดีขึ้นไป</w:t>
            </w:r>
          </w:p>
        </w:tc>
      </w:tr>
      <w:tr w:rsidR="004F2869" w:rsidRPr="00231D71" w:rsidTr="005077A5">
        <w:trPr>
          <w:trHeight w:val="314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6.3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  <w:tab w:val="left" w:pos="1418"/>
              </w:tabs>
              <w:ind w:left="-57" w:right="-57"/>
              <w:rPr>
                <w:rFonts w:ascii="Cordia New" w:hAnsi="Cordia New"/>
                <w:spacing w:val="-6"/>
              </w:rPr>
            </w:pPr>
            <w:r w:rsidRPr="00231D71">
              <w:rPr>
                <w:rFonts w:ascii="Cordia New" w:hAnsi="Cordia New"/>
                <w:cs/>
              </w:rPr>
              <w:t>ทำงานร่วมกับผู้อื่นได้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33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6.4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  <w:tab w:val="left" w:pos="1418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2551" w:type="dxa"/>
          </w:tcPr>
          <w:p w:rsidR="004F2869" w:rsidRPr="00231D71" w:rsidRDefault="004F2869" w:rsidP="00F8721F">
            <w:pPr>
              <w:ind w:left="-57" w:right="-57"/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cs/>
              </w:rPr>
              <w:t>ร้อยละ</w:t>
            </w:r>
            <w:r w:rsidRPr="004F2869">
              <w:rPr>
                <w:rFonts w:ascii="Cordia New" w:hAnsi="Cordia New"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sz w:val="28"/>
              </w:rPr>
              <w:t>8</w:t>
            </w:r>
            <w:r w:rsidRPr="004F2869">
              <w:rPr>
                <w:rFonts w:ascii="Cordia New" w:hAnsi="Cordia New"/>
                <w:sz w:val="28"/>
                <w:cs/>
              </w:rPr>
              <w:t>0</w:t>
            </w:r>
            <w:r w:rsidRPr="00231D71">
              <w:rPr>
                <w:rFonts w:ascii="Cordia New" w:hAnsi="Cordia New"/>
                <w:cs/>
              </w:rPr>
              <w:t>ได้ระดับดีขึ้นไป</w:t>
            </w:r>
          </w:p>
        </w:tc>
      </w:tr>
      <w:tr w:rsidR="004F2869" w:rsidRPr="00231D71" w:rsidTr="005077A5">
        <w:trPr>
          <w:trHeight w:val="332"/>
        </w:trPr>
        <w:tc>
          <w:tcPr>
            <w:tcW w:w="6431" w:type="dxa"/>
            <w:gridSpan w:val="2"/>
            <w:tcBorders>
              <w:bottom w:val="single" w:sz="4" w:space="0" w:color="auto"/>
              <w:right w:val="nil"/>
            </w:tcBorders>
          </w:tcPr>
          <w:p w:rsidR="004F2869" w:rsidRPr="00231D71" w:rsidRDefault="004F2869" w:rsidP="004F2869">
            <w:pPr>
              <w:tabs>
                <w:tab w:val="left" w:pos="1134"/>
              </w:tabs>
              <w:ind w:right="-57"/>
              <w:rPr>
                <w:rFonts w:ascii="Cordia New" w:hAnsi="Cordia New"/>
                <w:b/>
                <w:bCs/>
                <w:spacing w:val="-4"/>
              </w:rPr>
            </w:pPr>
            <w:r>
              <w:rPr>
                <w:rFonts w:ascii="Cordia New" w:hAnsi="Cordia New" w:hint="cs"/>
                <w:b/>
                <w:bCs/>
                <w:spacing w:val="-4"/>
                <w:cs/>
              </w:rPr>
              <w:lastRenderedPageBreak/>
              <w:t>มา</w:t>
            </w:r>
            <w:r w:rsidRPr="00231D71">
              <w:rPr>
                <w:rFonts w:ascii="Cordia New" w:hAnsi="Cordia New"/>
                <w:b/>
                <w:bCs/>
                <w:spacing w:val="-4"/>
                <w:cs/>
              </w:rPr>
              <w:t>ตรฐาน</w:t>
            </w:r>
            <w:r w:rsidRPr="00231D71">
              <w:rPr>
                <w:rFonts w:ascii="Cordia New" w:hAnsi="Cordia New"/>
                <w:b/>
                <w:bCs/>
                <w:cs/>
              </w:rPr>
              <w:t>ด้านการจัดการศึกษา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4F2869" w:rsidRPr="00231D71" w:rsidTr="005077A5">
        <w:trPr>
          <w:trHeight w:val="332"/>
        </w:trPr>
        <w:tc>
          <w:tcPr>
            <w:tcW w:w="6431" w:type="dxa"/>
            <w:gridSpan w:val="2"/>
            <w:tcBorders>
              <w:bottom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1134"/>
              </w:tabs>
              <w:ind w:right="-57"/>
              <w:rPr>
                <w:rFonts w:ascii="Cordia New" w:hAnsi="Cordia New"/>
                <w:b/>
                <w:bCs/>
                <w:spacing w:val="-4"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 xml:space="preserve">มาตรฐานที่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 xml:space="preserve">7 </w:t>
            </w:r>
            <w:r w:rsidRPr="00231D71">
              <w:rPr>
                <w:rFonts w:ascii="Cordia New" w:hAnsi="Cordia New"/>
                <w:b/>
                <w:bCs/>
                <w:cs/>
              </w:rPr>
              <w:t>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i/>
                <w:iCs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ครูมีการกำหนดเป้าหมายคุณภาพผู้เรียนทั้งด้านความรู้ ทักษะกระบวนการสมรรถนะ และคุณลักษณะที่พึงประสงค์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ครูออกแบบและการจัดการเรียนรู้ที่ตอบสนองความแตกต่างระหว่างบุคคลและพัฒนาการทางสติปัญญา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7.4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7.5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ครูประพฤติปฏิบัติตนเป็นแบบอย่างที่ดี และเป็นสมาชิกที่ดีของสถานศึกษา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90ได้ระดับดีขึ้นไป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7.9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ครูจัดการเรียนการสอนตามวิชาที่ได้รับมอบหมายเต็มเวลา เต็มความสามารถ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ร้อยละ 95ได้ระดับดีขึ้นไป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bottom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1134"/>
              </w:tabs>
              <w:ind w:right="-57"/>
              <w:rPr>
                <w:rFonts w:ascii="Cordia New" w:hAnsi="Cordia New"/>
                <w:b/>
                <w:bCs/>
                <w:spacing w:val="-8"/>
              </w:rPr>
            </w:pPr>
            <w:r>
              <w:rPr>
                <w:rFonts w:ascii="Cordia New" w:hAnsi="Cordia New" w:hint="cs"/>
                <w:b/>
                <w:bCs/>
                <w:spacing w:val="-8"/>
                <w:cs/>
              </w:rPr>
              <w:t xml:space="preserve">มาตรฐานที่ </w:t>
            </w:r>
            <w:r>
              <w:rPr>
                <w:rFonts w:ascii="Cordia New" w:hAnsi="Cordia New"/>
                <w:b/>
                <w:bCs/>
                <w:spacing w:val="-8"/>
                <w:sz w:val="28"/>
              </w:rPr>
              <w:t xml:space="preserve">8 </w:t>
            </w:r>
            <w:r>
              <w:rPr>
                <w:rFonts w:ascii="Cordia New" w:hAnsi="Cordia New" w:hint="cs"/>
                <w:b/>
                <w:bCs/>
                <w:spacing w:val="-8"/>
                <w:sz w:val="28"/>
                <w:cs/>
              </w:rPr>
              <w:t>ผู้บ</w:t>
            </w:r>
            <w:r w:rsidRPr="00231D71">
              <w:rPr>
                <w:rFonts w:ascii="Cordia New" w:hAnsi="Cordia New"/>
                <w:b/>
                <w:bCs/>
                <w:spacing w:val="-8"/>
                <w:cs/>
              </w:rPr>
              <w:t>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869" w:rsidRPr="00231D71" w:rsidRDefault="004F2869" w:rsidP="00F8721F">
            <w:pPr>
              <w:ind w:right="-108"/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 w:hanging="5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contextualSpacing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8.3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/>
                <w:cs/>
              </w:rPr>
              <w:t>ระดับดี</w:t>
            </w:r>
            <w:r>
              <w:rPr>
                <w:rFonts w:ascii="Cordia New" w:hAnsi="Cordia New" w:hint="cs"/>
                <w:cs/>
              </w:rPr>
              <w:t>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8.5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 w:hanging="1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8.6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ind w:right="-57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 xml:space="preserve">มาตรฐานที่ 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9 </w:t>
            </w:r>
            <w:r w:rsidRPr="00231D71">
              <w:rPr>
                <w:rFonts w:ascii="Cordia New" w:hAnsi="Cordia New"/>
                <w:b/>
                <w:bCs/>
                <w:cs/>
              </w:rPr>
              <w:t>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9.3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ind w:right="-57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10</w:t>
            </w:r>
            <w:r>
              <w:rPr>
                <w:rFonts w:ascii="Cordia New" w:hAnsi="Cordia New"/>
                <w:b/>
                <w:bCs/>
              </w:rPr>
              <w:t xml:space="preserve"> </w:t>
            </w:r>
            <w:r w:rsidRPr="00231D71">
              <w:rPr>
                <w:rFonts w:ascii="Cordia New" w:hAnsi="Cordia New"/>
                <w:b/>
                <w:bCs/>
                <w:cs/>
              </w:rPr>
              <w:t>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709"/>
              </w:tabs>
              <w:ind w:right="-57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cs/>
              </w:rPr>
              <w:t>รัก</w:t>
            </w:r>
            <w:r w:rsidRPr="00231D71">
              <w:rPr>
                <w:rFonts w:ascii="Cordia New" w:hAnsi="Cordia New"/>
                <w:cs/>
              </w:rPr>
              <w:t>ษาเหมาะสมและสอดคล้องกับท้องถิ่น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10.2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709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cs/>
              </w:rPr>
              <w:t>10.3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709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10.4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709"/>
                <w:tab w:val="left" w:pos="1440"/>
              </w:tabs>
              <w:ind w:left="-57" w:right="-57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cs/>
              </w:rPr>
              <w:t>10.5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709"/>
                <w:tab w:val="left" w:pos="1440"/>
              </w:tabs>
              <w:ind w:left="-57" w:right="-57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นิเทศภายใน กำกับ ติดตามตรวจสอบ</w:t>
            </w:r>
            <w:r w:rsidRPr="00231D71">
              <w:rPr>
                <w:rFonts w:ascii="Cordia New" w:hAnsi="Cordia New"/>
                <w:cs/>
              </w:rPr>
              <w:t xml:space="preserve"> และนำผลไปปรับปรุงการเรียนการสอนอย่างสม่ำเสมอ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10.6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709"/>
                <w:tab w:val="left" w:pos="1440"/>
              </w:tabs>
              <w:ind w:left="-57" w:right="-57" w:hanging="38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bottom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1134"/>
              </w:tabs>
              <w:ind w:right="-57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lastRenderedPageBreak/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11</w:t>
            </w:r>
            <w:r>
              <w:rPr>
                <w:rFonts w:ascii="Cordia New" w:hAnsi="Cordia New"/>
                <w:b/>
                <w:bCs/>
              </w:rPr>
              <w:t xml:space="preserve"> </w:t>
            </w:r>
            <w:r>
              <w:rPr>
                <w:rFonts w:ascii="Cordia New" w:hAnsi="Cordia New" w:hint="cs"/>
                <w:b/>
                <w:bCs/>
                <w:cs/>
              </w:rPr>
              <w:t>ส</w:t>
            </w:r>
            <w:r w:rsidRPr="00231D71">
              <w:rPr>
                <w:rFonts w:ascii="Cordia New" w:hAnsi="Cordia New"/>
                <w:b/>
                <w:bCs/>
                <w:cs/>
              </w:rPr>
              <w:t>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b/>
                <w:bCs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  <w:tab w:val="left" w:pos="2880"/>
              </w:tabs>
              <w:ind w:left="-57" w:right="-57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ห้องเรียน ห้องปฏิบัติการ อาคารเรียนมั่นคง สะอาดและปลอดภัย มีสิ่งอำนวยความ</w:t>
            </w:r>
            <w:r w:rsidRPr="00231D71">
              <w:rPr>
                <w:rFonts w:ascii="Cordia New" w:hAnsi="Cordia New"/>
                <w:spacing w:val="-12"/>
                <w:cs/>
              </w:rPr>
              <w:t>สะดวกพอเพียง อยู่ในสภาพใช้การได้ดีสภาพแวดล้อมร่มรื่น และมีแหล่งเรียนรู้สำหรับผู้เรียน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  <w:tab w:val="left" w:pos="2880"/>
              </w:tabs>
              <w:ind w:left="-57" w:right="-57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11.3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jc w:val="thaiDistribute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tabs>
                <w:tab w:val="left" w:pos="1134"/>
              </w:tabs>
              <w:ind w:right="-57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2 </w:t>
            </w:r>
            <w:r>
              <w:rPr>
                <w:rFonts w:ascii="Cordia New" w:hAnsi="Cordia New" w:hint="cs"/>
                <w:b/>
                <w:bCs/>
                <w:sz w:val="28"/>
                <w:cs/>
              </w:rPr>
              <w:t>ส</w:t>
            </w:r>
            <w:r w:rsidRPr="00231D71">
              <w:rPr>
                <w:rFonts w:ascii="Cordia New" w:hAnsi="Cordia New"/>
                <w:b/>
                <w:bCs/>
                <w:cs/>
              </w:rPr>
              <w:t>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กำหนดมาตรฐานการศึกษาของสถานศึกษา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ระดับดีเยี่ยม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  <w:r w:rsidRPr="00231D71">
              <w:rPr>
                <w:rFonts w:ascii="Cordia New" w:hAnsi="Cordia New"/>
                <w:spacing w:val="-8"/>
                <w:cs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12.3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ติดตามตรวจสอบ และประเมินคุณภาพภายในตามมาตรฐานการศึกษาของสถานศึกษา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4"/>
              </w:rPr>
            </w:pPr>
            <w:r w:rsidRPr="00231D71">
              <w:rPr>
                <w:rFonts w:ascii="Cordia New" w:hAnsi="Cordia New"/>
                <w:spacing w:val="-4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ระดับดีเยี่ยม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12.6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134"/>
              </w:tabs>
              <w:ind w:left="-57" w:right="-57"/>
              <w:rPr>
                <w:rFonts w:ascii="Cordia New" w:hAnsi="Cordia New"/>
                <w:spacing w:val="-8"/>
              </w:rPr>
            </w:pPr>
            <w:r w:rsidRPr="00231D71">
              <w:rPr>
                <w:rFonts w:ascii="Cordia New" w:hAnsi="Cordia New"/>
                <w:spacing w:val="-8"/>
                <w:cs/>
              </w:rPr>
              <w:t>จัดทำรายงานประจำปีที่เป็นรายงานการประเมินคุณภาพภายใน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ระดับเยี่ยม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2869" w:rsidRPr="00231D71" w:rsidRDefault="004F2869" w:rsidP="004F2869">
            <w:pPr>
              <w:ind w:right="-57"/>
              <w:contextualSpacing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</w:t>
            </w:r>
            <w:r w:rsidRPr="00231D71">
              <w:rPr>
                <w:rFonts w:ascii="Cordia New" w:hAnsi="Cordia New"/>
                <w:b/>
                <w:bCs/>
                <w:cs/>
              </w:rPr>
              <w:t>ตรฐานด้านการสร้างสังคมแห่งการเรียนรู้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869" w:rsidRPr="00231D71" w:rsidRDefault="004F2869" w:rsidP="00F8721F">
            <w:pPr>
              <w:rPr>
                <w:rFonts w:ascii="Cordia New" w:hAnsi="Cordia New"/>
              </w:rPr>
            </w:pP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ind w:right="-57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3 </w:t>
            </w:r>
            <w:r>
              <w:rPr>
                <w:rFonts w:ascii="Cordia New" w:hAnsi="Cordia New" w:hint="cs"/>
                <w:b/>
                <w:bCs/>
                <w:sz w:val="28"/>
                <w:cs/>
              </w:rPr>
              <w:t>สถ</w:t>
            </w:r>
            <w:r w:rsidRPr="00231D71">
              <w:rPr>
                <w:rFonts w:ascii="Cordia New" w:hAnsi="Cordia New"/>
                <w:b/>
                <w:bCs/>
                <w:spacing w:val="-6"/>
                <w:cs/>
              </w:rPr>
              <w:t xml:space="preserve">านศึกษามีการสร้าง ส่งเสริม สนับสนุน </w:t>
            </w:r>
            <w:r w:rsidRPr="00231D71">
              <w:rPr>
                <w:rFonts w:ascii="Cordia New" w:hAnsi="Cordia New"/>
                <w:b/>
                <w:bCs/>
                <w:spacing w:val="-6"/>
                <w:cs/>
              </w:rPr>
              <w:br/>
              <w:t>ให้สถานศึกษาเป็นสังคมแห่งการเรียนรู้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มีการสร้างและพัฒนาแหล่งเรียนรู้ภายในสถานศึกษาและใช้ประโยชน์จาก</w:t>
            </w:r>
            <w:r w:rsidRPr="00231D71">
              <w:rPr>
                <w:rFonts w:ascii="Cordia New" w:hAnsi="Cordia New"/>
                <w:cs/>
              </w:rPr>
              <w:lastRenderedPageBreak/>
              <w:t>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lastRenderedPageBreak/>
              <w:t>13.2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 w:hanging="38"/>
              <w:contextualSpacing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มีการแลกเปลี่ยนเรียนรู้ระหว่างบุคลากรภายในสถานศึกษาระหว่างสถานศึกษากับครอบครัว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2869" w:rsidRPr="00231D71" w:rsidRDefault="004F2869" w:rsidP="004F2869">
            <w:pPr>
              <w:ind w:right="-57"/>
              <w:contextualSpacing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spacing w:val="-4"/>
                <w:cs/>
              </w:rPr>
              <w:t>มา</w:t>
            </w:r>
            <w:r w:rsidRPr="00231D71">
              <w:rPr>
                <w:rFonts w:ascii="Cordia New" w:hAnsi="Cordia New"/>
                <w:b/>
                <w:bCs/>
                <w:spacing w:val="-4"/>
                <w:cs/>
              </w:rPr>
              <w:t>ตรฐาน</w:t>
            </w:r>
            <w:r w:rsidRPr="00231D71">
              <w:rPr>
                <w:rFonts w:ascii="Cordia New" w:hAnsi="Cordia New"/>
                <w:b/>
                <w:bCs/>
                <w:cs/>
              </w:rPr>
              <w:t>ด้านอัตลักษณ์ของสถานศึกษา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b/>
                <w:bCs/>
              </w:rPr>
            </w:pP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4F2869">
            <w:pPr>
              <w:ind w:right="-57"/>
              <w:contextualSpacing/>
              <w:rPr>
                <w:rFonts w:ascii="Cordia New" w:hAnsi="Cordia New"/>
                <w:b/>
                <w:bCs/>
                <w:spacing w:val="-4"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4 </w:t>
            </w:r>
            <w:r>
              <w:rPr>
                <w:rFonts w:ascii="Cordia New" w:hAnsi="Cordia New" w:hint="cs"/>
                <w:b/>
                <w:bCs/>
                <w:sz w:val="28"/>
                <w:cs/>
              </w:rPr>
              <w:t>พั</w:t>
            </w:r>
            <w:r w:rsidRPr="00231D71">
              <w:rPr>
                <w:rFonts w:ascii="Cordia New" w:hAnsi="Cordia New"/>
                <w:b/>
                <w:bCs/>
                <w:spacing w:val="-8"/>
                <w:cs/>
              </w:rPr>
              <w:t xml:space="preserve">ฒนาสถานศึกษาให้บรรลุเป้าหมายตามวิสัยทัศน์ ปรัชญาและจุดเน้นที่กำหนดขึ้น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E73475">
        <w:trPr>
          <w:trHeight w:val="11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 xml:space="preserve">จัดโครงการ กิจกรรมที่ส่งเสริมให้ผู้เรียน 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8"/>
                <w:u w:val="single"/>
                <w:cs/>
              </w:rPr>
              <w:t>มีจิตอาสา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4"/>
                <w:u w:val="single"/>
                <w:cs/>
              </w:rPr>
              <w:t>ในการช่วยเหลือบุคคลและชุมชน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14.2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40"/>
                <w:tab w:val="left" w:pos="4287"/>
              </w:tabs>
              <w:ind w:left="-57" w:right="-57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ผลการดำเนินงานส่งเสริมให้ผู้เรียนบรรลุ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มี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8"/>
                <w:u w:val="single"/>
                <w:cs/>
              </w:rPr>
              <w:t>จิตอาสา</w:t>
            </w:r>
            <w:r w:rsidRPr="00231D71">
              <w:rPr>
                <w:rFonts w:ascii="Cordia New" w:hAnsi="Cordia New"/>
                <w:b/>
                <w:bCs/>
                <w:i/>
                <w:iCs/>
                <w:spacing w:val="-4"/>
                <w:u w:val="single"/>
                <w:cs/>
              </w:rPr>
              <w:t>ในการช่วยเหลือบุคคลและชุมชน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869" w:rsidRPr="00231D71" w:rsidRDefault="00E73475" w:rsidP="00F8721F">
            <w:pPr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cs/>
              </w:rPr>
              <w:t xml:space="preserve">ผู้เรียนร้อยละ </w:t>
            </w:r>
            <w:r w:rsidRPr="00E73475">
              <w:rPr>
                <w:rFonts w:ascii="Cordia New" w:hAnsi="Cordia New"/>
                <w:sz w:val="28"/>
              </w:rPr>
              <w:t>90</w:t>
            </w:r>
            <w:r>
              <w:rPr>
                <w:rFonts w:ascii="Cordia New" w:hAnsi="Cordia New"/>
              </w:rPr>
              <w:t xml:space="preserve"> </w:t>
            </w:r>
            <w:r>
              <w:rPr>
                <w:rFonts w:ascii="Cordia New" w:hAnsi="Cordia New" w:hint="cs"/>
                <w:cs/>
              </w:rPr>
              <w:t>ได้</w:t>
            </w:r>
            <w:r w:rsidR="003D0B24" w:rsidRPr="00231D71">
              <w:rPr>
                <w:rFonts w:ascii="Cordia New" w:hAnsi="Cordia New"/>
                <w:cs/>
              </w:rPr>
              <w:t>ระดับดี</w:t>
            </w:r>
            <w:r>
              <w:rPr>
                <w:rFonts w:ascii="Cordia New" w:hAnsi="Cordia New" w:hint="cs"/>
                <w:cs/>
              </w:rPr>
              <w:t>ขึ้นไป</w:t>
            </w: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F2869" w:rsidRPr="00231D71" w:rsidRDefault="003D0B24" w:rsidP="003D0B24">
            <w:pPr>
              <w:ind w:right="-57"/>
              <w:contextualSpacing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</w:t>
            </w:r>
            <w:r w:rsidR="004F2869" w:rsidRPr="00231D71">
              <w:rPr>
                <w:rFonts w:ascii="Cordia New" w:hAnsi="Cordia New"/>
                <w:b/>
                <w:bCs/>
                <w:cs/>
              </w:rPr>
              <w:t>ตรฐานด้านมาตรการส่งเสริม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</w:p>
        </w:tc>
      </w:tr>
      <w:tr w:rsidR="004F2869" w:rsidRPr="00231D71" w:rsidTr="005077A5">
        <w:trPr>
          <w:trHeight w:val="60"/>
        </w:trPr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3D0B24" w:rsidP="003D0B24">
            <w:pPr>
              <w:ind w:right="-57"/>
              <w:outlineLvl w:val="0"/>
              <w:rPr>
                <w:rFonts w:ascii="Cordia New" w:hAnsi="Cordia New"/>
                <w:b/>
                <w:bCs/>
              </w:rPr>
            </w:pPr>
            <w:r>
              <w:rPr>
                <w:rFonts w:ascii="Cordia New" w:hAnsi="Cordia New" w:hint="cs"/>
                <w:b/>
                <w:bCs/>
                <w:cs/>
              </w:rPr>
              <w:t>มาตรฐาน</w:t>
            </w:r>
            <w:r w:rsidRPr="004F2869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4F2869">
              <w:rPr>
                <w:rFonts w:ascii="Cordia New" w:hAnsi="Cordia New"/>
                <w:b/>
                <w:bCs/>
                <w:sz w:val="28"/>
              </w:rPr>
              <w:t>1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5 </w:t>
            </w:r>
            <w:r>
              <w:rPr>
                <w:rFonts w:ascii="Cordia New" w:hAnsi="Cordia New" w:hint="cs"/>
                <w:b/>
                <w:bCs/>
                <w:sz w:val="28"/>
                <w:cs/>
              </w:rPr>
              <w:t>กา</w:t>
            </w:r>
            <w:r w:rsidR="004F2869" w:rsidRPr="00231D71">
              <w:rPr>
                <w:rFonts w:ascii="Cordia New" w:hAnsi="Cordia New"/>
                <w:b/>
                <w:bCs/>
                <w:cs/>
              </w:rPr>
              <w:t>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b/>
                <w:bCs/>
                <w:i/>
                <w:iCs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outlineLvl w:val="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จัดโครงการ กิจกรรม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การนำหลักปรัชญาเศรษฐกิจพอเพียงในการพัฒนาคุณภาพการศึกษา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  <w:cs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  <w:tr w:rsidR="004F2869" w:rsidRPr="00231D71" w:rsidTr="005077A5">
        <w:trPr>
          <w:trHeight w:val="6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4F2869" w:rsidRPr="00231D71" w:rsidRDefault="004F2869" w:rsidP="00F8721F">
            <w:pPr>
              <w:tabs>
                <w:tab w:val="left" w:pos="1418"/>
              </w:tabs>
              <w:ind w:left="-57" w:right="-57"/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15.2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</w:tcPr>
          <w:p w:rsidR="004F2869" w:rsidRPr="00231D71" w:rsidRDefault="004F2869" w:rsidP="00F8721F">
            <w:pPr>
              <w:ind w:left="-57" w:right="-57"/>
              <w:outlineLvl w:val="0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ผลการดำเนินงาน</w:t>
            </w:r>
            <w:r w:rsidRPr="00231D71">
              <w:rPr>
                <w:rFonts w:ascii="Cordia New" w:hAnsi="Cordia New"/>
                <w:b/>
                <w:bCs/>
                <w:i/>
                <w:iCs/>
                <w:u w:val="single"/>
                <w:cs/>
              </w:rPr>
              <w:t>การนำหลักปรัชญาเศรษฐกิจพอเพียงในการพัฒนาคุณภาพการศึกษา</w:t>
            </w:r>
            <w:r w:rsidRPr="00231D71">
              <w:rPr>
                <w:rFonts w:ascii="Cordia New" w:hAnsi="Cordia New"/>
                <w:cs/>
              </w:rPr>
              <w:t>บรรลุตามเป้าหมาย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869" w:rsidRPr="00231D71" w:rsidRDefault="004F2869" w:rsidP="00F8721F">
            <w:pPr>
              <w:jc w:val="center"/>
              <w:rPr>
                <w:rFonts w:ascii="Cordia New" w:hAnsi="Cordia New"/>
              </w:rPr>
            </w:pPr>
            <w:r w:rsidRPr="00231D71">
              <w:rPr>
                <w:rFonts w:ascii="Cordia New" w:hAnsi="Cordia New"/>
                <w:cs/>
              </w:rPr>
              <w:t>ระดับดีมาก</w:t>
            </w:r>
          </w:p>
        </w:tc>
      </w:tr>
    </w:tbl>
    <w:p w:rsidR="00532539" w:rsidRPr="004D4E63" w:rsidRDefault="00532539" w:rsidP="00532539">
      <w:pPr>
        <w:rPr>
          <w:rFonts w:ascii="Cordia New" w:hAnsi="Cordia New"/>
        </w:rPr>
      </w:pPr>
    </w:p>
    <w:p w:rsidR="00B73524" w:rsidRDefault="00B73524"/>
    <w:sectPr w:rsidR="00B73524" w:rsidSect="005077A5">
      <w:pgSz w:w="11906" w:h="16838"/>
      <w:pgMar w:top="90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9"/>
    <w:rsid w:val="002B7A8F"/>
    <w:rsid w:val="00300B95"/>
    <w:rsid w:val="003A6F82"/>
    <w:rsid w:val="003D0B24"/>
    <w:rsid w:val="00476C30"/>
    <w:rsid w:val="004B61DA"/>
    <w:rsid w:val="004F2869"/>
    <w:rsid w:val="005077A5"/>
    <w:rsid w:val="00532539"/>
    <w:rsid w:val="00760024"/>
    <w:rsid w:val="007B5013"/>
    <w:rsid w:val="00802C49"/>
    <w:rsid w:val="008B2035"/>
    <w:rsid w:val="00A11BC3"/>
    <w:rsid w:val="00B73524"/>
    <w:rsid w:val="00C43A5A"/>
    <w:rsid w:val="00E73475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9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39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2888</Words>
  <Characters>16466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cp:lastPrinted>2013-02-18T05:06:00Z</cp:lastPrinted>
  <dcterms:created xsi:type="dcterms:W3CDTF">2013-02-25T07:39:00Z</dcterms:created>
  <dcterms:modified xsi:type="dcterms:W3CDTF">2013-02-25T07:39:00Z</dcterms:modified>
</cp:coreProperties>
</file>